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D4" w:rsidRPr="00FE5A2F" w:rsidRDefault="004743D4">
      <w:pPr>
        <w:rPr>
          <w:rFonts w:ascii="Arial" w:hAnsi="Arial" w:cs="Arial"/>
          <w:b/>
          <w:sz w:val="28"/>
          <w:szCs w:val="28"/>
          <w:lang w:val="nl-NL"/>
        </w:rPr>
      </w:pPr>
      <w:r w:rsidRPr="003A38BD">
        <w:rPr>
          <w:rFonts w:ascii="Arial" w:hAnsi="Arial" w:cs="Arial"/>
          <w:b/>
          <w:sz w:val="28"/>
          <w:szCs w:val="28"/>
          <w:u w:val="single"/>
          <w:lang w:val="nl-NL"/>
        </w:rPr>
        <w:t>Handleiding overgang naar G Suite mail</w:t>
      </w:r>
      <w:r w:rsidRPr="00FE5A2F">
        <w:rPr>
          <w:rFonts w:ascii="Arial" w:hAnsi="Arial" w:cs="Arial"/>
          <w:b/>
          <w:sz w:val="28"/>
          <w:szCs w:val="28"/>
          <w:lang w:val="nl-NL"/>
        </w:rPr>
        <w:t xml:space="preserve">                    </w:t>
      </w:r>
      <w:r w:rsidR="00E21F49">
        <w:rPr>
          <w:rFonts w:ascii="Arial" w:hAnsi="Arial" w:cs="Arial"/>
          <w:b/>
          <w:noProof/>
          <w:sz w:val="28"/>
          <w:szCs w:val="28"/>
          <w:lang w:val="nl-NL" w:eastAsia="nl-NL"/>
        </w:rPr>
        <w:drawing>
          <wp:inline distT="0" distB="0" distL="0" distR="0">
            <wp:extent cx="695325" cy="619125"/>
            <wp:effectExtent l="0" t="0" r="0" b="0"/>
            <wp:docPr id="15" name="Afbeelding 3" descr="AF_Figuur_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_Figuur_bigg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inline>
        </w:drawing>
      </w:r>
    </w:p>
    <w:p w:rsidR="004743D4" w:rsidRDefault="00E451A2">
      <w:pPr>
        <w:rPr>
          <w:lang w:val="nl-NL"/>
        </w:rPr>
      </w:pPr>
      <w:r>
        <w:rPr>
          <w:lang w:val="nl-NL"/>
        </w:rPr>
        <w:t xml:space="preserve"> </w:t>
      </w:r>
      <w:r w:rsidRPr="00C93E45">
        <w:rPr>
          <w:lang w:val="nl-NL"/>
        </w:rPr>
        <w:t>(De laatste wijzigingen zijn geel gemarkeerd)</w:t>
      </w:r>
    </w:p>
    <w:p w:rsidR="004743D4" w:rsidRDefault="004743D4">
      <w:pPr>
        <w:pStyle w:val="Kopvaninhoudsopgave1"/>
      </w:pPr>
      <w:r>
        <w:t>Inhoudsopgave</w:t>
      </w:r>
    </w:p>
    <w:p w:rsidR="00CB4FAB" w:rsidRDefault="00D742B7">
      <w:pPr>
        <w:pStyle w:val="Inhopg1"/>
        <w:tabs>
          <w:tab w:val="left" w:pos="440"/>
          <w:tab w:val="right" w:leader="dot" w:pos="9060"/>
        </w:tabs>
        <w:rPr>
          <w:rFonts w:asciiTheme="minorHAnsi" w:eastAsiaTheme="minorEastAsia" w:hAnsiTheme="minorHAnsi" w:cstheme="minorBidi"/>
          <w:noProof/>
          <w:lang w:val="nl-NL" w:eastAsia="nl-NL"/>
        </w:rPr>
      </w:pPr>
      <w:r>
        <w:rPr>
          <w:lang w:val="nl-NL"/>
        </w:rPr>
        <w:fldChar w:fldCharType="begin"/>
      </w:r>
      <w:r w:rsidR="004743D4">
        <w:rPr>
          <w:lang w:val="nl-NL"/>
        </w:rPr>
        <w:instrText xml:space="preserve"> TOC \o "1-3" \h \z \u </w:instrText>
      </w:r>
      <w:r>
        <w:rPr>
          <w:lang w:val="nl-NL"/>
        </w:rPr>
        <w:fldChar w:fldCharType="separate"/>
      </w:r>
      <w:hyperlink w:anchor="_Toc474866214" w:history="1">
        <w:r w:rsidR="00CB4FAB" w:rsidRPr="00E158CD">
          <w:rPr>
            <w:rStyle w:val="Hyperlink"/>
            <w:noProof/>
            <w:lang w:val="nl-NL"/>
          </w:rPr>
          <w:t>1.</w:t>
        </w:r>
        <w:r w:rsidR="00CB4FAB">
          <w:rPr>
            <w:rFonts w:asciiTheme="minorHAnsi" w:eastAsiaTheme="minorEastAsia" w:hAnsiTheme="minorHAnsi" w:cstheme="minorBidi"/>
            <w:noProof/>
            <w:lang w:val="nl-NL" w:eastAsia="nl-NL"/>
          </w:rPr>
          <w:tab/>
        </w:r>
        <w:r w:rsidR="00CB4FAB" w:rsidRPr="00E158CD">
          <w:rPr>
            <w:rStyle w:val="Hyperlink"/>
            <w:noProof/>
            <w:lang w:val="nl-NL"/>
          </w:rPr>
          <w:t>Algemeen</w:t>
        </w:r>
        <w:r w:rsidR="00CB4FAB">
          <w:rPr>
            <w:noProof/>
            <w:webHidden/>
          </w:rPr>
          <w:tab/>
        </w:r>
        <w:r>
          <w:rPr>
            <w:noProof/>
            <w:webHidden/>
          </w:rPr>
          <w:fldChar w:fldCharType="begin"/>
        </w:r>
        <w:r w:rsidR="00CB4FAB">
          <w:rPr>
            <w:noProof/>
            <w:webHidden/>
          </w:rPr>
          <w:instrText xml:space="preserve"> PAGEREF _Toc474866214 \h </w:instrText>
        </w:r>
        <w:r>
          <w:rPr>
            <w:noProof/>
            <w:webHidden/>
          </w:rPr>
        </w:r>
        <w:r>
          <w:rPr>
            <w:noProof/>
            <w:webHidden/>
          </w:rPr>
          <w:fldChar w:fldCharType="separate"/>
        </w:r>
        <w:r w:rsidR="00B52B0D">
          <w:rPr>
            <w:noProof/>
            <w:webHidden/>
          </w:rPr>
          <w:t>1</w:t>
        </w:r>
        <w:r>
          <w:rPr>
            <w:noProof/>
            <w:webHidden/>
          </w:rPr>
          <w:fldChar w:fldCharType="end"/>
        </w:r>
      </w:hyperlink>
    </w:p>
    <w:p w:rsidR="00CB4FAB" w:rsidRPr="00C93E45" w:rsidRDefault="00A036A2">
      <w:pPr>
        <w:pStyle w:val="Inhopg1"/>
        <w:tabs>
          <w:tab w:val="left" w:pos="440"/>
          <w:tab w:val="right" w:leader="dot" w:pos="9060"/>
        </w:tabs>
        <w:rPr>
          <w:rFonts w:asciiTheme="minorHAnsi" w:eastAsiaTheme="minorEastAsia" w:hAnsiTheme="minorHAnsi" w:cstheme="minorBidi"/>
          <w:noProof/>
          <w:lang w:val="nl-NL" w:eastAsia="nl-NL"/>
        </w:rPr>
      </w:pPr>
      <w:hyperlink w:anchor="_Toc474866215" w:history="1">
        <w:r w:rsidR="00CB4FAB" w:rsidRPr="00C93E45">
          <w:rPr>
            <w:rStyle w:val="Hyperlink"/>
            <w:noProof/>
            <w:lang w:val="nl-NL"/>
          </w:rPr>
          <w:t>2.</w:t>
        </w:r>
        <w:r w:rsidR="00CB4FAB" w:rsidRPr="00C93E45">
          <w:rPr>
            <w:rFonts w:asciiTheme="minorHAnsi" w:eastAsiaTheme="minorEastAsia" w:hAnsiTheme="minorHAnsi" w:cstheme="minorBidi"/>
            <w:noProof/>
            <w:lang w:val="nl-NL" w:eastAsia="nl-NL"/>
          </w:rPr>
          <w:tab/>
        </w:r>
        <w:r w:rsidR="00CB4FAB" w:rsidRPr="00C93E45">
          <w:rPr>
            <w:rStyle w:val="Hyperlink"/>
            <w:noProof/>
            <w:lang w:val="nl-NL"/>
          </w:rPr>
          <w:t>Doorschakelen naar privé e-mail</w:t>
        </w:r>
        <w:r w:rsidR="00CB4FAB" w:rsidRPr="00C93E45">
          <w:rPr>
            <w:noProof/>
            <w:webHidden/>
          </w:rPr>
          <w:tab/>
        </w:r>
        <w:r w:rsidR="00D742B7" w:rsidRPr="00C93E45">
          <w:rPr>
            <w:noProof/>
            <w:webHidden/>
          </w:rPr>
          <w:fldChar w:fldCharType="begin"/>
        </w:r>
        <w:r w:rsidR="00CB4FAB" w:rsidRPr="00C93E45">
          <w:rPr>
            <w:noProof/>
            <w:webHidden/>
          </w:rPr>
          <w:instrText xml:space="preserve"> PAGEREF _Toc474866215 \h </w:instrText>
        </w:r>
        <w:r w:rsidR="00D742B7" w:rsidRPr="00C93E45">
          <w:rPr>
            <w:noProof/>
            <w:webHidden/>
          </w:rPr>
        </w:r>
        <w:r w:rsidR="00D742B7" w:rsidRPr="00C93E45">
          <w:rPr>
            <w:noProof/>
            <w:webHidden/>
          </w:rPr>
          <w:fldChar w:fldCharType="separate"/>
        </w:r>
        <w:r w:rsidR="00B52B0D">
          <w:rPr>
            <w:noProof/>
            <w:webHidden/>
          </w:rPr>
          <w:t>2</w:t>
        </w:r>
        <w:r w:rsidR="00D742B7" w:rsidRPr="00C93E45">
          <w:rPr>
            <w:noProof/>
            <w:webHidden/>
          </w:rPr>
          <w:fldChar w:fldCharType="end"/>
        </w:r>
      </w:hyperlink>
    </w:p>
    <w:p w:rsidR="00CB4FAB" w:rsidRPr="00C93E45" w:rsidRDefault="00A036A2">
      <w:pPr>
        <w:pStyle w:val="Inhopg1"/>
        <w:tabs>
          <w:tab w:val="left" w:pos="440"/>
          <w:tab w:val="right" w:leader="dot" w:pos="9060"/>
        </w:tabs>
        <w:rPr>
          <w:rFonts w:asciiTheme="minorHAnsi" w:eastAsiaTheme="minorEastAsia" w:hAnsiTheme="minorHAnsi" w:cstheme="minorBidi"/>
          <w:noProof/>
          <w:lang w:val="nl-NL" w:eastAsia="nl-NL"/>
        </w:rPr>
      </w:pPr>
      <w:hyperlink w:anchor="_Toc474866216" w:history="1">
        <w:r w:rsidR="00CB4FAB" w:rsidRPr="00C93E45">
          <w:rPr>
            <w:rStyle w:val="Hyperlink"/>
            <w:noProof/>
            <w:lang w:val="nl-NL"/>
          </w:rPr>
          <w:t>3.</w:t>
        </w:r>
        <w:r w:rsidR="00CB4FAB" w:rsidRPr="00C93E45">
          <w:rPr>
            <w:rFonts w:asciiTheme="minorHAnsi" w:eastAsiaTheme="minorEastAsia" w:hAnsiTheme="minorHAnsi" w:cstheme="minorBidi"/>
            <w:noProof/>
            <w:lang w:val="nl-NL" w:eastAsia="nl-NL"/>
          </w:rPr>
          <w:tab/>
        </w:r>
        <w:r w:rsidR="00CB4FAB" w:rsidRPr="00C93E45">
          <w:rPr>
            <w:rStyle w:val="Hyperlink"/>
            <w:noProof/>
            <w:lang w:val="nl-NL"/>
          </w:rPr>
          <w:t>Los gebruik van de  AFPB mail</w:t>
        </w:r>
        <w:r w:rsidR="00CB4FAB" w:rsidRPr="00C93E45">
          <w:rPr>
            <w:noProof/>
            <w:webHidden/>
          </w:rPr>
          <w:tab/>
        </w:r>
        <w:r w:rsidR="00D742B7" w:rsidRPr="00C93E45">
          <w:rPr>
            <w:noProof/>
            <w:webHidden/>
          </w:rPr>
          <w:fldChar w:fldCharType="begin"/>
        </w:r>
        <w:r w:rsidR="00CB4FAB" w:rsidRPr="00C93E45">
          <w:rPr>
            <w:noProof/>
            <w:webHidden/>
          </w:rPr>
          <w:instrText xml:space="preserve"> PAGEREF _Toc474866216 \h </w:instrText>
        </w:r>
        <w:r w:rsidR="00D742B7" w:rsidRPr="00C93E45">
          <w:rPr>
            <w:noProof/>
            <w:webHidden/>
          </w:rPr>
        </w:r>
        <w:r w:rsidR="00D742B7" w:rsidRPr="00C93E45">
          <w:rPr>
            <w:noProof/>
            <w:webHidden/>
          </w:rPr>
          <w:fldChar w:fldCharType="separate"/>
        </w:r>
        <w:r w:rsidR="00B52B0D">
          <w:rPr>
            <w:noProof/>
            <w:webHidden/>
          </w:rPr>
          <w:t>3</w:t>
        </w:r>
        <w:r w:rsidR="00D742B7" w:rsidRPr="00C93E45">
          <w:rPr>
            <w:noProof/>
            <w:webHidden/>
          </w:rPr>
          <w:fldChar w:fldCharType="end"/>
        </w:r>
      </w:hyperlink>
    </w:p>
    <w:p w:rsidR="00CB4FAB" w:rsidRDefault="00A036A2">
      <w:pPr>
        <w:pStyle w:val="Inhopg1"/>
        <w:tabs>
          <w:tab w:val="left" w:pos="660"/>
          <w:tab w:val="right" w:leader="dot" w:pos="9060"/>
        </w:tabs>
        <w:rPr>
          <w:rFonts w:asciiTheme="minorHAnsi" w:eastAsiaTheme="minorEastAsia" w:hAnsiTheme="minorHAnsi" w:cstheme="minorBidi"/>
          <w:noProof/>
          <w:lang w:val="nl-NL" w:eastAsia="nl-NL"/>
        </w:rPr>
      </w:pPr>
      <w:hyperlink w:anchor="_Toc474866217" w:history="1">
        <w:r w:rsidR="00CB4FAB" w:rsidRPr="00C93E45">
          <w:rPr>
            <w:rStyle w:val="Hyperlink"/>
            <w:noProof/>
            <w:lang w:val="nl-NL"/>
          </w:rPr>
          <w:t>3.1</w:t>
        </w:r>
        <w:r w:rsidR="00CB4FAB" w:rsidRPr="00C93E45">
          <w:rPr>
            <w:rFonts w:asciiTheme="minorHAnsi" w:eastAsiaTheme="minorEastAsia" w:hAnsiTheme="minorHAnsi" w:cstheme="minorBidi"/>
            <w:noProof/>
            <w:lang w:val="nl-NL" w:eastAsia="nl-NL"/>
          </w:rPr>
          <w:tab/>
        </w:r>
        <w:r w:rsidR="00CB4FAB" w:rsidRPr="00C93E45">
          <w:rPr>
            <w:rStyle w:val="Hyperlink"/>
            <w:noProof/>
            <w:lang w:val="nl-NL"/>
          </w:rPr>
          <w:t>Oude mails overzetten naar  AFPB mail</w:t>
        </w:r>
        <w:r w:rsidR="00CB4FAB" w:rsidRPr="00C93E45">
          <w:rPr>
            <w:noProof/>
            <w:webHidden/>
          </w:rPr>
          <w:tab/>
        </w:r>
        <w:r w:rsidR="00D742B7" w:rsidRPr="00C93E45">
          <w:rPr>
            <w:noProof/>
            <w:webHidden/>
          </w:rPr>
          <w:fldChar w:fldCharType="begin"/>
        </w:r>
        <w:r w:rsidR="00CB4FAB" w:rsidRPr="00C93E45">
          <w:rPr>
            <w:noProof/>
            <w:webHidden/>
          </w:rPr>
          <w:instrText xml:space="preserve"> PAGEREF _Toc474866217 \h </w:instrText>
        </w:r>
        <w:r w:rsidR="00D742B7" w:rsidRPr="00C93E45">
          <w:rPr>
            <w:noProof/>
            <w:webHidden/>
          </w:rPr>
        </w:r>
        <w:r w:rsidR="00D742B7" w:rsidRPr="00C93E45">
          <w:rPr>
            <w:noProof/>
            <w:webHidden/>
          </w:rPr>
          <w:fldChar w:fldCharType="separate"/>
        </w:r>
        <w:r w:rsidR="00B52B0D">
          <w:rPr>
            <w:noProof/>
            <w:webHidden/>
          </w:rPr>
          <w:t>3</w:t>
        </w:r>
        <w:r w:rsidR="00D742B7" w:rsidRPr="00C93E45">
          <w:rPr>
            <w:noProof/>
            <w:webHidden/>
          </w:rPr>
          <w:fldChar w:fldCharType="end"/>
        </w:r>
      </w:hyperlink>
    </w:p>
    <w:p w:rsidR="00CB4FAB" w:rsidRDefault="00A036A2">
      <w:pPr>
        <w:pStyle w:val="Inhopg1"/>
        <w:tabs>
          <w:tab w:val="left" w:pos="440"/>
          <w:tab w:val="right" w:leader="dot" w:pos="9060"/>
        </w:tabs>
        <w:rPr>
          <w:rFonts w:asciiTheme="minorHAnsi" w:eastAsiaTheme="minorEastAsia" w:hAnsiTheme="minorHAnsi" w:cstheme="minorBidi"/>
          <w:noProof/>
          <w:lang w:val="nl-NL" w:eastAsia="nl-NL"/>
        </w:rPr>
      </w:pPr>
      <w:hyperlink w:anchor="_Toc474866218" w:history="1">
        <w:r w:rsidR="00CB4FAB" w:rsidRPr="00E158CD">
          <w:rPr>
            <w:rStyle w:val="Hyperlink"/>
            <w:noProof/>
            <w:lang w:val="nl-NL"/>
          </w:rPr>
          <w:t>4.</w:t>
        </w:r>
        <w:r w:rsidR="00CB4FAB">
          <w:rPr>
            <w:rFonts w:asciiTheme="minorHAnsi" w:eastAsiaTheme="minorEastAsia" w:hAnsiTheme="minorHAnsi" w:cstheme="minorBidi"/>
            <w:noProof/>
            <w:lang w:val="nl-NL" w:eastAsia="nl-NL"/>
          </w:rPr>
          <w:tab/>
        </w:r>
        <w:r w:rsidR="00CB4FAB" w:rsidRPr="00E158CD">
          <w:rPr>
            <w:rStyle w:val="Hyperlink"/>
            <w:noProof/>
            <w:lang w:val="nl-NL"/>
          </w:rPr>
          <w:t>Instellingen in je nieuwe afpb Google mail, bij gebruik van een eigen mail programma.</w:t>
        </w:r>
        <w:r w:rsidR="00CB4FAB">
          <w:rPr>
            <w:noProof/>
            <w:webHidden/>
          </w:rPr>
          <w:tab/>
        </w:r>
        <w:r w:rsidR="00D742B7">
          <w:rPr>
            <w:noProof/>
            <w:webHidden/>
          </w:rPr>
          <w:fldChar w:fldCharType="begin"/>
        </w:r>
        <w:r w:rsidR="00CB4FAB">
          <w:rPr>
            <w:noProof/>
            <w:webHidden/>
          </w:rPr>
          <w:instrText xml:space="preserve"> PAGEREF _Toc474866218 \h </w:instrText>
        </w:r>
        <w:r w:rsidR="00D742B7">
          <w:rPr>
            <w:noProof/>
            <w:webHidden/>
          </w:rPr>
        </w:r>
        <w:r w:rsidR="00D742B7">
          <w:rPr>
            <w:noProof/>
            <w:webHidden/>
          </w:rPr>
          <w:fldChar w:fldCharType="separate"/>
        </w:r>
        <w:r w:rsidR="00B52B0D">
          <w:rPr>
            <w:noProof/>
            <w:webHidden/>
          </w:rPr>
          <w:t>4</w:t>
        </w:r>
        <w:r w:rsidR="00D742B7">
          <w:rPr>
            <w:noProof/>
            <w:webHidden/>
          </w:rPr>
          <w:fldChar w:fldCharType="end"/>
        </w:r>
      </w:hyperlink>
    </w:p>
    <w:p w:rsidR="00CB4FAB" w:rsidRDefault="00A036A2">
      <w:pPr>
        <w:pStyle w:val="Inhopg1"/>
        <w:tabs>
          <w:tab w:val="left" w:pos="440"/>
          <w:tab w:val="right" w:leader="dot" w:pos="9060"/>
        </w:tabs>
        <w:rPr>
          <w:rFonts w:asciiTheme="minorHAnsi" w:eastAsiaTheme="minorEastAsia" w:hAnsiTheme="minorHAnsi" w:cstheme="minorBidi"/>
          <w:noProof/>
          <w:lang w:val="nl-NL" w:eastAsia="nl-NL"/>
        </w:rPr>
      </w:pPr>
      <w:hyperlink w:anchor="_Toc474866219" w:history="1">
        <w:r w:rsidR="00CB4FAB" w:rsidRPr="00E158CD">
          <w:rPr>
            <w:rStyle w:val="Hyperlink"/>
            <w:noProof/>
            <w:lang w:val="nl-NL"/>
          </w:rPr>
          <w:t>5.</w:t>
        </w:r>
        <w:r w:rsidR="00CB4FAB">
          <w:rPr>
            <w:rFonts w:asciiTheme="minorHAnsi" w:eastAsiaTheme="minorEastAsia" w:hAnsiTheme="minorHAnsi" w:cstheme="minorBidi"/>
            <w:noProof/>
            <w:lang w:val="nl-NL" w:eastAsia="nl-NL"/>
          </w:rPr>
          <w:tab/>
        </w:r>
        <w:r w:rsidR="00CB4FAB" w:rsidRPr="00E158CD">
          <w:rPr>
            <w:rStyle w:val="Hyperlink"/>
            <w:noProof/>
            <w:lang w:val="nl-NL"/>
          </w:rPr>
          <w:t>Gebruik van eigen Google mailaccount</w:t>
        </w:r>
        <w:r w:rsidR="00CB4FAB">
          <w:rPr>
            <w:noProof/>
            <w:webHidden/>
          </w:rPr>
          <w:tab/>
        </w:r>
        <w:r w:rsidR="00D742B7">
          <w:rPr>
            <w:noProof/>
            <w:webHidden/>
          </w:rPr>
          <w:fldChar w:fldCharType="begin"/>
        </w:r>
        <w:r w:rsidR="00CB4FAB">
          <w:rPr>
            <w:noProof/>
            <w:webHidden/>
          </w:rPr>
          <w:instrText xml:space="preserve"> PAGEREF _Toc474866219 \h </w:instrText>
        </w:r>
        <w:r w:rsidR="00D742B7">
          <w:rPr>
            <w:noProof/>
            <w:webHidden/>
          </w:rPr>
        </w:r>
        <w:r w:rsidR="00D742B7">
          <w:rPr>
            <w:noProof/>
            <w:webHidden/>
          </w:rPr>
          <w:fldChar w:fldCharType="separate"/>
        </w:r>
        <w:r w:rsidR="00B52B0D">
          <w:rPr>
            <w:noProof/>
            <w:webHidden/>
          </w:rPr>
          <w:t>5</w:t>
        </w:r>
        <w:r w:rsidR="00D742B7">
          <w:rPr>
            <w:noProof/>
            <w:webHidden/>
          </w:rPr>
          <w:fldChar w:fldCharType="end"/>
        </w:r>
      </w:hyperlink>
    </w:p>
    <w:p w:rsidR="00CB4FAB" w:rsidRDefault="00A036A2">
      <w:pPr>
        <w:pStyle w:val="Inhopg1"/>
        <w:tabs>
          <w:tab w:val="left" w:pos="440"/>
          <w:tab w:val="right" w:leader="dot" w:pos="9060"/>
        </w:tabs>
        <w:rPr>
          <w:rFonts w:asciiTheme="minorHAnsi" w:eastAsiaTheme="minorEastAsia" w:hAnsiTheme="minorHAnsi" w:cstheme="minorBidi"/>
          <w:noProof/>
          <w:lang w:val="nl-NL" w:eastAsia="nl-NL"/>
        </w:rPr>
      </w:pPr>
      <w:hyperlink w:anchor="_Toc474866220" w:history="1">
        <w:r w:rsidR="00CB4FAB" w:rsidRPr="00E158CD">
          <w:rPr>
            <w:rStyle w:val="Hyperlink"/>
            <w:noProof/>
            <w:lang w:val="nl-NL"/>
          </w:rPr>
          <w:t>6.</w:t>
        </w:r>
        <w:r w:rsidR="00CB4FAB">
          <w:rPr>
            <w:rFonts w:asciiTheme="minorHAnsi" w:eastAsiaTheme="minorEastAsia" w:hAnsiTheme="minorHAnsi" w:cstheme="minorBidi"/>
            <w:noProof/>
            <w:lang w:val="nl-NL" w:eastAsia="nl-NL"/>
          </w:rPr>
          <w:tab/>
        </w:r>
        <w:r w:rsidR="00CB4FAB" w:rsidRPr="00E158CD">
          <w:rPr>
            <w:rStyle w:val="Hyperlink"/>
            <w:noProof/>
            <w:lang w:val="nl-NL"/>
          </w:rPr>
          <w:t>Gebruik van Thunderbird</w:t>
        </w:r>
        <w:r w:rsidR="00CB4FAB">
          <w:rPr>
            <w:noProof/>
            <w:webHidden/>
          </w:rPr>
          <w:tab/>
        </w:r>
        <w:r w:rsidR="00D742B7">
          <w:rPr>
            <w:noProof/>
            <w:webHidden/>
          </w:rPr>
          <w:fldChar w:fldCharType="begin"/>
        </w:r>
        <w:r w:rsidR="00CB4FAB">
          <w:rPr>
            <w:noProof/>
            <w:webHidden/>
          </w:rPr>
          <w:instrText xml:space="preserve"> PAGEREF _Toc474866220 \h </w:instrText>
        </w:r>
        <w:r w:rsidR="00D742B7">
          <w:rPr>
            <w:noProof/>
            <w:webHidden/>
          </w:rPr>
        </w:r>
        <w:r w:rsidR="00D742B7">
          <w:rPr>
            <w:noProof/>
            <w:webHidden/>
          </w:rPr>
          <w:fldChar w:fldCharType="separate"/>
        </w:r>
        <w:r w:rsidR="00B52B0D">
          <w:rPr>
            <w:noProof/>
            <w:webHidden/>
          </w:rPr>
          <w:t>6</w:t>
        </w:r>
        <w:r w:rsidR="00D742B7">
          <w:rPr>
            <w:noProof/>
            <w:webHidden/>
          </w:rPr>
          <w:fldChar w:fldCharType="end"/>
        </w:r>
      </w:hyperlink>
    </w:p>
    <w:p w:rsidR="00CB4FAB" w:rsidRDefault="00A036A2">
      <w:pPr>
        <w:pStyle w:val="Inhopg1"/>
        <w:tabs>
          <w:tab w:val="left" w:pos="440"/>
          <w:tab w:val="right" w:leader="dot" w:pos="9060"/>
        </w:tabs>
        <w:rPr>
          <w:rFonts w:asciiTheme="minorHAnsi" w:eastAsiaTheme="minorEastAsia" w:hAnsiTheme="minorHAnsi" w:cstheme="minorBidi"/>
          <w:noProof/>
          <w:lang w:val="nl-NL" w:eastAsia="nl-NL"/>
        </w:rPr>
      </w:pPr>
      <w:hyperlink w:anchor="_Toc474866221" w:history="1">
        <w:r w:rsidR="00CB4FAB" w:rsidRPr="00E158CD">
          <w:rPr>
            <w:rStyle w:val="Hyperlink"/>
            <w:noProof/>
            <w:lang w:val="nl-NL"/>
          </w:rPr>
          <w:t>7.</w:t>
        </w:r>
        <w:r w:rsidR="00CB4FAB">
          <w:rPr>
            <w:rFonts w:asciiTheme="minorHAnsi" w:eastAsiaTheme="minorEastAsia" w:hAnsiTheme="minorHAnsi" w:cstheme="minorBidi"/>
            <w:noProof/>
            <w:lang w:val="nl-NL" w:eastAsia="nl-NL"/>
          </w:rPr>
          <w:tab/>
        </w:r>
        <w:r w:rsidR="00CB4FAB" w:rsidRPr="00E158CD">
          <w:rPr>
            <w:rStyle w:val="Hyperlink"/>
            <w:noProof/>
            <w:lang w:val="nl-NL"/>
          </w:rPr>
          <w:t>Gebruik van Outlook</w:t>
        </w:r>
        <w:r w:rsidR="00CB4FAB">
          <w:rPr>
            <w:noProof/>
            <w:webHidden/>
          </w:rPr>
          <w:tab/>
        </w:r>
        <w:r w:rsidR="00D742B7">
          <w:rPr>
            <w:noProof/>
            <w:webHidden/>
          </w:rPr>
          <w:fldChar w:fldCharType="begin"/>
        </w:r>
        <w:r w:rsidR="00CB4FAB">
          <w:rPr>
            <w:noProof/>
            <w:webHidden/>
          </w:rPr>
          <w:instrText xml:space="preserve"> PAGEREF _Toc474866221 \h </w:instrText>
        </w:r>
        <w:r w:rsidR="00D742B7">
          <w:rPr>
            <w:noProof/>
            <w:webHidden/>
          </w:rPr>
        </w:r>
        <w:r w:rsidR="00D742B7">
          <w:rPr>
            <w:noProof/>
            <w:webHidden/>
          </w:rPr>
          <w:fldChar w:fldCharType="separate"/>
        </w:r>
        <w:r w:rsidR="00B52B0D">
          <w:rPr>
            <w:noProof/>
            <w:webHidden/>
          </w:rPr>
          <w:t>7</w:t>
        </w:r>
        <w:r w:rsidR="00D742B7">
          <w:rPr>
            <w:noProof/>
            <w:webHidden/>
          </w:rPr>
          <w:fldChar w:fldCharType="end"/>
        </w:r>
      </w:hyperlink>
    </w:p>
    <w:p w:rsidR="00CB4FAB" w:rsidRDefault="00A036A2">
      <w:pPr>
        <w:pStyle w:val="Inhopg1"/>
        <w:tabs>
          <w:tab w:val="left" w:pos="440"/>
          <w:tab w:val="right" w:leader="dot" w:pos="9060"/>
        </w:tabs>
        <w:rPr>
          <w:rFonts w:asciiTheme="minorHAnsi" w:eastAsiaTheme="minorEastAsia" w:hAnsiTheme="minorHAnsi" w:cstheme="minorBidi"/>
          <w:noProof/>
          <w:lang w:val="nl-NL" w:eastAsia="nl-NL"/>
        </w:rPr>
      </w:pPr>
      <w:hyperlink w:anchor="_Toc474866222" w:history="1">
        <w:r w:rsidR="00CB4FAB" w:rsidRPr="00E158CD">
          <w:rPr>
            <w:rStyle w:val="Hyperlink"/>
            <w:noProof/>
          </w:rPr>
          <w:t>8.</w:t>
        </w:r>
        <w:r w:rsidR="00CB4FAB">
          <w:rPr>
            <w:rFonts w:asciiTheme="minorHAnsi" w:eastAsiaTheme="minorEastAsia" w:hAnsiTheme="minorHAnsi" w:cstheme="minorBidi"/>
            <w:noProof/>
            <w:lang w:val="nl-NL" w:eastAsia="nl-NL"/>
          </w:rPr>
          <w:tab/>
        </w:r>
        <w:r w:rsidR="00CB4FAB" w:rsidRPr="00E158CD">
          <w:rPr>
            <w:rStyle w:val="Hyperlink"/>
            <w:noProof/>
          </w:rPr>
          <w:t>Gebruik van Windows Live Mail</w:t>
        </w:r>
        <w:r w:rsidR="00CB4FAB">
          <w:rPr>
            <w:noProof/>
            <w:webHidden/>
          </w:rPr>
          <w:tab/>
        </w:r>
        <w:r w:rsidR="00D742B7">
          <w:rPr>
            <w:noProof/>
            <w:webHidden/>
          </w:rPr>
          <w:fldChar w:fldCharType="begin"/>
        </w:r>
        <w:r w:rsidR="00CB4FAB">
          <w:rPr>
            <w:noProof/>
            <w:webHidden/>
          </w:rPr>
          <w:instrText xml:space="preserve"> PAGEREF _Toc474866222 \h </w:instrText>
        </w:r>
        <w:r w:rsidR="00D742B7">
          <w:rPr>
            <w:noProof/>
            <w:webHidden/>
          </w:rPr>
        </w:r>
        <w:r w:rsidR="00D742B7">
          <w:rPr>
            <w:noProof/>
            <w:webHidden/>
          </w:rPr>
          <w:fldChar w:fldCharType="separate"/>
        </w:r>
        <w:r w:rsidR="00B52B0D">
          <w:rPr>
            <w:noProof/>
            <w:webHidden/>
          </w:rPr>
          <w:t>9</w:t>
        </w:r>
        <w:r w:rsidR="00D742B7">
          <w:rPr>
            <w:noProof/>
            <w:webHidden/>
          </w:rPr>
          <w:fldChar w:fldCharType="end"/>
        </w:r>
      </w:hyperlink>
    </w:p>
    <w:p w:rsidR="00CB4FAB" w:rsidRDefault="00A036A2">
      <w:pPr>
        <w:pStyle w:val="Inhopg1"/>
        <w:tabs>
          <w:tab w:val="left" w:pos="440"/>
          <w:tab w:val="right" w:leader="dot" w:pos="9060"/>
        </w:tabs>
        <w:rPr>
          <w:rFonts w:asciiTheme="minorHAnsi" w:eastAsiaTheme="minorEastAsia" w:hAnsiTheme="minorHAnsi" w:cstheme="minorBidi"/>
          <w:noProof/>
          <w:lang w:val="nl-NL" w:eastAsia="nl-NL"/>
        </w:rPr>
      </w:pPr>
      <w:hyperlink w:anchor="_Toc474866223" w:history="1">
        <w:r w:rsidR="00CB4FAB" w:rsidRPr="00E158CD">
          <w:rPr>
            <w:rStyle w:val="Hyperlink"/>
            <w:noProof/>
            <w:lang w:val="nl-NL"/>
          </w:rPr>
          <w:t>9.</w:t>
        </w:r>
        <w:r w:rsidR="00CB4FAB">
          <w:rPr>
            <w:rFonts w:asciiTheme="minorHAnsi" w:eastAsiaTheme="minorEastAsia" w:hAnsiTheme="minorHAnsi" w:cstheme="minorBidi"/>
            <w:noProof/>
            <w:lang w:val="nl-NL" w:eastAsia="nl-NL"/>
          </w:rPr>
          <w:tab/>
        </w:r>
        <w:r w:rsidR="00CB4FAB" w:rsidRPr="00E158CD">
          <w:rPr>
            <w:rStyle w:val="Hyperlink"/>
            <w:noProof/>
            <w:lang w:val="nl-NL"/>
          </w:rPr>
          <w:t>Gebruik van Apple IOS</w:t>
        </w:r>
        <w:r w:rsidR="00CB4FAB">
          <w:rPr>
            <w:noProof/>
            <w:webHidden/>
          </w:rPr>
          <w:tab/>
        </w:r>
        <w:r w:rsidR="00D742B7">
          <w:rPr>
            <w:noProof/>
            <w:webHidden/>
          </w:rPr>
          <w:fldChar w:fldCharType="begin"/>
        </w:r>
        <w:r w:rsidR="00CB4FAB">
          <w:rPr>
            <w:noProof/>
            <w:webHidden/>
          </w:rPr>
          <w:instrText xml:space="preserve"> PAGEREF _Toc474866223 \h </w:instrText>
        </w:r>
        <w:r w:rsidR="00D742B7">
          <w:rPr>
            <w:noProof/>
            <w:webHidden/>
          </w:rPr>
        </w:r>
        <w:r w:rsidR="00D742B7">
          <w:rPr>
            <w:noProof/>
            <w:webHidden/>
          </w:rPr>
          <w:fldChar w:fldCharType="separate"/>
        </w:r>
        <w:r w:rsidR="00B52B0D">
          <w:rPr>
            <w:noProof/>
            <w:webHidden/>
          </w:rPr>
          <w:t>10</w:t>
        </w:r>
        <w:r w:rsidR="00D742B7">
          <w:rPr>
            <w:noProof/>
            <w:webHidden/>
          </w:rPr>
          <w:fldChar w:fldCharType="end"/>
        </w:r>
      </w:hyperlink>
    </w:p>
    <w:p w:rsidR="004743D4" w:rsidRDefault="00D742B7">
      <w:pPr>
        <w:rPr>
          <w:lang w:val="nl-NL"/>
        </w:rPr>
      </w:pPr>
      <w:r>
        <w:rPr>
          <w:lang w:val="nl-NL"/>
        </w:rPr>
        <w:fldChar w:fldCharType="end"/>
      </w:r>
    </w:p>
    <w:p w:rsidR="004743D4" w:rsidRDefault="004743D4" w:rsidP="00CD322D">
      <w:pPr>
        <w:pStyle w:val="Kop1"/>
        <w:numPr>
          <w:ilvl w:val="0"/>
          <w:numId w:val="5"/>
        </w:numPr>
        <w:rPr>
          <w:lang w:val="nl-NL"/>
        </w:rPr>
      </w:pPr>
      <w:bookmarkStart w:id="0" w:name="_Toc474866214"/>
      <w:r>
        <w:rPr>
          <w:lang w:val="nl-NL"/>
        </w:rPr>
        <w:t>Algemeen</w:t>
      </w:r>
      <w:bookmarkEnd w:id="0"/>
    </w:p>
    <w:p w:rsidR="004743D4" w:rsidRDefault="004743D4">
      <w:pPr>
        <w:rPr>
          <w:lang w:val="nl-NL"/>
        </w:rPr>
      </w:pPr>
    </w:p>
    <w:p w:rsidR="00334E7E" w:rsidRDefault="004B22CC" w:rsidP="00194351">
      <w:pPr>
        <w:jc w:val="both"/>
        <w:rPr>
          <w:lang w:val="nl-NL"/>
        </w:rPr>
      </w:pPr>
      <w:r>
        <w:rPr>
          <w:lang w:val="nl-NL"/>
        </w:rPr>
        <w:t xml:space="preserve">De AFPB gaat de e-mail organisatie veranderen. We gaan over naar het Google systeem G Suite. </w:t>
      </w:r>
    </w:p>
    <w:p w:rsidR="004B22CC" w:rsidRDefault="004B22CC" w:rsidP="00194351">
      <w:pPr>
        <w:jc w:val="both"/>
        <w:rPr>
          <w:lang w:val="nl-NL"/>
        </w:rPr>
      </w:pPr>
      <w:r>
        <w:rPr>
          <w:lang w:val="nl-NL"/>
        </w:rPr>
        <w:t>G Suite is het zakelijke ICT pakket van Google. Er is in dit systeem veel mogelijk, maar we beginnen met het e-mailprogramma: Gmail binnen het G Suite systeem.</w:t>
      </w:r>
    </w:p>
    <w:p w:rsidR="004B22CC" w:rsidRDefault="004B22CC" w:rsidP="00194351">
      <w:pPr>
        <w:jc w:val="both"/>
        <w:rPr>
          <w:lang w:val="nl-NL"/>
        </w:rPr>
      </w:pPr>
    </w:p>
    <w:p w:rsidR="00533E83" w:rsidRDefault="00F3324B" w:rsidP="00194351">
      <w:pPr>
        <w:jc w:val="both"/>
        <w:rPr>
          <w:lang w:val="nl-NL"/>
        </w:rPr>
      </w:pPr>
      <w:r>
        <w:rPr>
          <w:lang w:val="nl-NL"/>
        </w:rPr>
        <w:t>D</w:t>
      </w:r>
      <w:r w:rsidR="004743D4">
        <w:rPr>
          <w:lang w:val="nl-NL"/>
        </w:rPr>
        <w:t>eze handleiding beschr</w:t>
      </w:r>
      <w:r>
        <w:rPr>
          <w:lang w:val="nl-NL"/>
        </w:rPr>
        <w:t xml:space="preserve">ijft </w:t>
      </w:r>
      <w:r w:rsidR="004743D4">
        <w:rPr>
          <w:lang w:val="nl-NL"/>
        </w:rPr>
        <w:t xml:space="preserve">wat je moet doen om </w:t>
      </w:r>
      <w:r>
        <w:rPr>
          <w:lang w:val="nl-NL"/>
        </w:rPr>
        <w:t>d</w:t>
      </w:r>
      <w:r w:rsidR="004743D4">
        <w:rPr>
          <w:lang w:val="nl-NL"/>
        </w:rPr>
        <w:t xml:space="preserve">e nieuwe </w:t>
      </w:r>
      <w:proofErr w:type="spellStart"/>
      <w:r>
        <w:rPr>
          <w:lang w:val="nl-NL"/>
        </w:rPr>
        <w:t>afpb</w:t>
      </w:r>
      <w:proofErr w:type="spellEnd"/>
      <w:r>
        <w:rPr>
          <w:lang w:val="nl-NL"/>
        </w:rPr>
        <w:t xml:space="preserve"> Google </w:t>
      </w:r>
      <w:r w:rsidR="004743D4">
        <w:rPr>
          <w:lang w:val="nl-NL"/>
        </w:rPr>
        <w:t xml:space="preserve">mail naar eigen wens in te stellen. </w:t>
      </w:r>
      <w:r>
        <w:rPr>
          <w:lang w:val="nl-NL"/>
        </w:rPr>
        <w:t>D</w:t>
      </w:r>
      <w:r w:rsidR="004743D4">
        <w:rPr>
          <w:lang w:val="nl-NL"/>
        </w:rPr>
        <w:t xml:space="preserve">e hoofdstukken </w:t>
      </w:r>
      <w:r w:rsidR="00285454">
        <w:rPr>
          <w:lang w:val="nl-NL"/>
        </w:rPr>
        <w:t>2 t/m 9</w:t>
      </w:r>
      <w:r>
        <w:rPr>
          <w:lang w:val="nl-NL"/>
        </w:rPr>
        <w:t xml:space="preserve"> presenteren aanwijzingen voor de configuratie van de thans meest gebruikte </w:t>
      </w:r>
      <w:r w:rsidR="004743D4">
        <w:rPr>
          <w:lang w:val="nl-NL"/>
        </w:rPr>
        <w:t>programma’s</w:t>
      </w:r>
      <w:r>
        <w:rPr>
          <w:lang w:val="nl-NL"/>
        </w:rPr>
        <w:t xml:space="preserve"> voor e-mailbeheer</w:t>
      </w:r>
      <w:r w:rsidR="004743D4">
        <w:rPr>
          <w:lang w:val="nl-NL"/>
        </w:rPr>
        <w:t>.</w:t>
      </w:r>
      <w:r>
        <w:rPr>
          <w:lang w:val="nl-NL"/>
        </w:rPr>
        <w:t xml:space="preserve"> </w:t>
      </w:r>
      <w:r w:rsidR="004743D4">
        <w:rPr>
          <w:lang w:val="nl-NL"/>
        </w:rPr>
        <w:t xml:space="preserve">Je </w:t>
      </w:r>
      <w:r>
        <w:rPr>
          <w:lang w:val="nl-NL"/>
        </w:rPr>
        <w:t>ontvangt</w:t>
      </w:r>
      <w:r w:rsidR="00C92688">
        <w:rPr>
          <w:lang w:val="nl-NL"/>
        </w:rPr>
        <w:t xml:space="preserve"> een e-mailbericht</w:t>
      </w:r>
      <w:r>
        <w:rPr>
          <w:lang w:val="nl-NL"/>
        </w:rPr>
        <w:t xml:space="preserve"> </w:t>
      </w:r>
      <w:r w:rsidR="004743D4">
        <w:rPr>
          <w:lang w:val="nl-NL"/>
        </w:rPr>
        <w:t xml:space="preserve">op je oude e-mailadres met de gegevens voor het nieuwe e-mailadres. </w:t>
      </w:r>
    </w:p>
    <w:p w:rsidR="00C92688" w:rsidRDefault="00533E83" w:rsidP="00194351">
      <w:pPr>
        <w:jc w:val="both"/>
        <w:rPr>
          <w:lang w:val="nl-NL"/>
        </w:rPr>
      </w:pPr>
      <w:r>
        <w:rPr>
          <w:lang w:val="nl-NL"/>
        </w:rPr>
        <w:tab/>
      </w:r>
    </w:p>
    <w:p w:rsidR="004743D4" w:rsidRDefault="008340FE" w:rsidP="00C92688">
      <w:pPr>
        <w:ind w:firstLine="284"/>
        <w:jc w:val="both"/>
        <w:rPr>
          <w:lang w:val="nl-NL"/>
        </w:rPr>
      </w:pPr>
      <w:r>
        <w:rPr>
          <w:lang w:val="nl-NL"/>
        </w:rPr>
        <w:t xml:space="preserve">Wanneer je </w:t>
      </w:r>
      <w:r w:rsidR="00F3324B">
        <w:rPr>
          <w:lang w:val="nl-NL"/>
        </w:rPr>
        <w:t>voor het eerst in</w:t>
      </w:r>
      <w:r>
        <w:rPr>
          <w:lang w:val="nl-NL"/>
        </w:rPr>
        <w:t>logt</w:t>
      </w:r>
      <w:r w:rsidR="00F3324B">
        <w:rPr>
          <w:lang w:val="nl-NL"/>
        </w:rPr>
        <w:t xml:space="preserve"> </w:t>
      </w:r>
      <w:r w:rsidR="004743D4">
        <w:rPr>
          <w:lang w:val="nl-NL"/>
        </w:rPr>
        <w:t xml:space="preserve">bij de nieuwe </w:t>
      </w:r>
      <w:proofErr w:type="spellStart"/>
      <w:r w:rsidR="00F3324B">
        <w:rPr>
          <w:lang w:val="nl-NL"/>
        </w:rPr>
        <w:t>afpb</w:t>
      </w:r>
      <w:proofErr w:type="spellEnd"/>
      <w:r w:rsidR="00F3324B">
        <w:rPr>
          <w:lang w:val="nl-NL"/>
        </w:rPr>
        <w:t xml:space="preserve"> Google </w:t>
      </w:r>
      <w:r w:rsidR="004743D4">
        <w:rPr>
          <w:lang w:val="nl-NL"/>
        </w:rPr>
        <w:t xml:space="preserve">mail, </w:t>
      </w:r>
      <w:r w:rsidR="00F3324B">
        <w:rPr>
          <w:lang w:val="nl-NL"/>
        </w:rPr>
        <w:t xml:space="preserve">dan verschijnt automatisch het verzoek om het </w:t>
      </w:r>
      <w:r w:rsidR="004743D4">
        <w:rPr>
          <w:lang w:val="nl-NL"/>
        </w:rPr>
        <w:t xml:space="preserve">wachtwoord </w:t>
      </w:r>
      <w:r w:rsidR="00533E83">
        <w:rPr>
          <w:lang w:val="nl-NL"/>
        </w:rPr>
        <w:t xml:space="preserve">aan </w:t>
      </w:r>
      <w:r w:rsidR="004743D4">
        <w:rPr>
          <w:lang w:val="nl-NL"/>
        </w:rPr>
        <w:t xml:space="preserve">te </w:t>
      </w:r>
      <w:r w:rsidR="00533E83">
        <w:rPr>
          <w:lang w:val="nl-NL"/>
        </w:rPr>
        <w:t>pass</w:t>
      </w:r>
      <w:r w:rsidR="004743D4">
        <w:rPr>
          <w:lang w:val="nl-NL"/>
        </w:rPr>
        <w:t>en.</w:t>
      </w:r>
      <w:r w:rsidR="00F3324B">
        <w:rPr>
          <w:lang w:val="nl-NL"/>
        </w:rPr>
        <w:t xml:space="preserve"> Kies voor de </w:t>
      </w:r>
      <w:r w:rsidR="004743D4">
        <w:rPr>
          <w:lang w:val="nl-NL"/>
        </w:rPr>
        <w:t>veiligheid een sterk wachtwoord</w:t>
      </w:r>
      <w:r w:rsidR="00F3324B">
        <w:rPr>
          <w:lang w:val="nl-NL"/>
        </w:rPr>
        <w:t xml:space="preserve"> om de kans op narigheid te verkleinen. </w:t>
      </w:r>
      <w:r w:rsidR="00FA4E45">
        <w:rPr>
          <w:lang w:val="nl-NL"/>
        </w:rPr>
        <w:t xml:space="preserve">Op dit moment </w:t>
      </w:r>
      <w:r w:rsidR="00F3324B">
        <w:rPr>
          <w:lang w:val="nl-NL"/>
        </w:rPr>
        <w:t xml:space="preserve">gelden 8 volstrekt willekeurig gekozen tekens als het absolute minimum voor veilige wachtwoorden. </w:t>
      </w:r>
      <w:r w:rsidR="00533E83">
        <w:rPr>
          <w:lang w:val="nl-NL"/>
        </w:rPr>
        <w:t xml:space="preserve">Deze ondergrens verschuift langzaam maar zeker naar 12 of zelfs 16 </w:t>
      </w:r>
      <w:r w:rsidR="00194351">
        <w:rPr>
          <w:lang w:val="nl-NL"/>
        </w:rPr>
        <w:t xml:space="preserve">aselect </w:t>
      </w:r>
      <w:r w:rsidR="00533E83">
        <w:rPr>
          <w:lang w:val="nl-NL"/>
        </w:rPr>
        <w:t xml:space="preserve">gekozen tekens. Gelukkig kent het internet diverse websites die dergelijke wachtwoorden automatisch genereren, bijvoorbeeld </w:t>
      </w:r>
      <w:hyperlink r:id="rId8" w:history="1">
        <w:r w:rsidR="004743D4" w:rsidRPr="00B329A2">
          <w:rPr>
            <w:rStyle w:val="Hyperlink"/>
            <w:lang w:val="nl-NL"/>
          </w:rPr>
          <w:t>http://www.onlinewachtwoordgenerator.nl/</w:t>
        </w:r>
      </w:hyperlink>
      <w:r w:rsidR="00533E83" w:rsidRPr="00C92688">
        <w:rPr>
          <w:lang w:val="nl-NL"/>
        </w:rPr>
        <w:t xml:space="preserve"> .</w:t>
      </w:r>
    </w:p>
    <w:p w:rsidR="004B22CC" w:rsidRDefault="004B22CC" w:rsidP="00C92688">
      <w:pPr>
        <w:ind w:firstLine="284"/>
        <w:jc w:val="both"/>
        <w:rPr>
          <w:lang w:val="nl-NL"/>
        </w:rPr>
      </w:pPr>
    </w:p>
    <w:p w:rsidR="004743D4" w:rsidRDefault="00D40A3E" w:rsidP="00194351">
      <w:pPr>
        <w:spacing w:after="140"/>
        <w:jc w:val="both"/>
        <w:rPr>
          <w:lang w:val="nl-NL"/>
        </w:rPr>
      </w:pPr>
      <w:r>
        <w:rPr>
          <w:lang w:val="nl-NL"/>
        </w:rPr>
        <w:tab/>
        <w:t xml:space="preserve">Het is beslist niet nodig om wachtwoorden, ongeacht hun lengte, </w:t>
      </w:r>
      <w:r w:rsidR="003F4A71">
        <w:rPr>
          <w:lang w:val="nl-NL"/>
        </w:rPr>
        <w:t>telkens weer volledig in te ty</w:t>
      </w:r>
      <w:r w:rsidR="00C00AD5">
        <w:rPr>
          <w:lang w:val="nl-NL"/>
        </w:rPr>
        <w:softHyphen/>
      </w:r>
      <w:r w:rsidR="003F4A71">
        <w:rPr>
          <w:lang w:val="nl-NL"/>
        </w:rPr>
        <w:t xml:space="preserve">pen. </w:t>
      </w:r>
      <w:r w:rsidR="004F55E8">
        <w:rPr>
          <w:lang w:val="nl-NL"/>
        </w:rPr>
        <w:t xml:space="preserve">Nu komen namelijk </w:t>
      </w:r>
      <w:r w:rsidR="003F4A71">
        <w:rPr>
          <w:lang w:val="nl-NL"/>
        </w:rPr>
        <w:t xml:space="preserve">drie methoden </w:t>
      </w:r>
      <w:r w:rsidR="004F55E8">
        <w:rPr>
          <w:lang w:val="nl-NL"/>
        </w:rPr>
        <w:t xml:space="preserve">ter sprake </w:t>
      </w:r>
      <w:r w:rsidR="003F4A71">
        <w:rPr>
          <w:lang w:val="nl-NL"/>
        </w:rPr>
        <w:t xml:space="preserve">om </w:t>
      </w:r>
      <w:r w:rsidR="00873336">
        <w:rPr>
          <w:lang w:val="nl-NL"/>
        </w:rPr>
        <w:t>de invoer van wachtwoorden te stroomlijnen</w:t>
      </w:r>
      <w:r w:rsidR="003F4A71">
        <w:rPr>
          <w:lang w:val="nl-NL"/>
        </w:rPr>
        <w:t>.</w:t>
      </w:r>
      <w:r>
        <w:rPr>
          <w:lang w:val="nl-NL"/>
        </w:rPr>
        <w:t xml:space="preserve"> </w:t>
      </w:r>
      <w:r w:rsidR="006839EC">
        <w:rPr>
          <w:lang w:val="nl-NL"/>
        </w:rPr>
        <w:t xml:space="preserve">Al deze methoden maken het gebruik van lange wachtwoorden even gemakkelijk als van korte, met als </w:t>
      </w:r>
      <w:r w:rsidR="00655490">
        <w:rPr>
          <w:lang w:val="nl-NL"/>
        </w:rPr>
        <w:t xml:space="preserve">gunstige </w:t>
      </w:r>
      <w:r w:rsidR="00727C19">
        <w:rPr>
          <w:lang w:val="nl-NL"/>
        </w:rPr>
        <w:t xml:space="preserve">neveneffecten </w:t>
      </w:r>
      <w:r w:rsidR="00D0087C">
        <w:rPr>
          <w:lang w:val="nl-NL"/>
        </w:rPr>
        <w:t xml:space="preserve">een </w:t>
      </w:r>
      <w:r w:rsidR="00655490">
        <w:rPr>
          <w:lang w:val="nl-NL"/>
        </w:rPr>
        <w:t xml:space="preserve">betere beveiliging </w:t>
      </w:r>
      <w:r w:rsidR="00475B7E">
        <w:rPr>
          <w:lang w:val="nl-NL"/>
        </w:rPr>
        <w:t>tegen hack</w:t>
      </w:r>
      <w:r w:rsidR="00260FF2">
        <w:rPr>
          <w:lang w:val="nl-NL"/>
        </w:rPr>
        <w:t>ers</w:t>
      </w:r>
      <w:r w:rsidR="00475B7E">
        <w:rPr>
          <w:lang w:val="nl-NL"/>
        </w:rPr>
        <w:t xml:space="preserve"> en </w:t>
      </w:r>
      <w:r w:rsidR="00655490">
        <w:rPr>
          <w:lang w:val="nl-NL"/>
        </w:rPr>
        <w:t xml:space="preserve">meer </w:t>
      </w:r>
      <w:r w:rsidR="00475B7E">
        <w:rPr>
          <w:lang w:val="nl-NL"/>
        </w:rPr>
        <w:t xml:space="preserve">bescherming van je </w:t>
      </w:r>
      <w:r w:rsidR="004A26E3">
        <w:rPr>
          <w:lang w:val="nl-NL"/>
        </w:rPr>
        <w:t>privacy</w:t>
      </w:r>
      <w:r w:rsidR="006839EC">
        <w:rPr>
          <w:lang w:val="nl-NL"/>
        </w:rPr>
        <w:t xml:space="preserve">.  </w:t>
      </w:r>
    </w:p>
    <w:p w:rsidR="00BC07D4" w:rsidRDefault="00BC07D4" w:rsidP="002E3A6F">
      <w:pPr>
        <w:numPr>
          <w:ilvl w:val="0"/>
          <w:numId w:val="10"/>
        </w:numPr>
        <w:spacing w:after="140"/>
        <w:ind w:left="568" w:hanging="284"/>
        <w:rPr>
          <w:lang w:val="nl-NL"/>
        </w:rPr>
      </w:pPr>
      <w:r>
        <w:rPr>
          <w:lang w:val="nl-NL"/>
        </w:rPr>
        <w:t>Plaats alle wachtwoorden met andere inloggegevens en een korte beschrijving in een tekstbestand en gebruik de methode van plakken en knippen, liefst met sneltoetsen, om wachtwoorden in te voeren.</w:t>
      </w:r>
    </w:p>
    <w:p w:rsidR="006F13E8" w:rsidRDefault="00BC07D4" w:rsidP="002E3A6F">
      <w:pPr>
        <w:numPr>
          <w:ilvl w:val="0"/>
          <w:numId w:val="10"/>
        </w:numPr>
        <w:spacing w:after="140"/>
        <w:ind w:left="568" w:hanging="284"/>
        <w:rPr>
          <w:lang w:val="nl-NL"/>
        </w:rPr>
      </w:pPr>
      <w:r>
        <w:rPr>
          <w:lang w:val="nl-NL"/>
        </w:rPr>
        <w:tab/>
        <w:t xml:space="preserve">Laat je internetbrowser </w:t>
      </w:r>
      <w:r w:rsidR="00A830CF">
        <w:rPr>
          <w:lang w:val="nl-NL"/>
        </w:rPr>
        <w:t xml:space="preserve">(Apple Safari, Google Chrome, Microsoft Internet Explorer, Microsoft </w:t>
      </w:r>
      <w:proofErr w:type="spellStart"/>
      <w:r w:rsidR="00A830CF">
        <w:rPr>
          <w:lang w:val="nl-NL"/>
        </w:rPr>
        <w:t>Edge</w:t>
      </w:r>
      <w:proofErr w:type="spellEnd"/>
      <w:r w:rsidR="00A830CF">
        <w:rPr>
          <w:lang w:val="nl-NL"/>
        </w:rPr>
        <w:t xml:space="preserve">, Mozilla Firefox, Opera) </w:t>
      </w:r>
      <w:r>
        <w:rPr>
          <w:lang w:val="nl-NL"/>
        </w:rPr>
        <w:t>wachtwoorden onthouden</w:t>
      </w:r>
      <w:r w:rsidR="00A830CF">
        <w:rPr>
          <w:lang w:val="nl-NL"/>
        </w:rPr>
        <w:t xml:space="preserve">. </w:t>
      </w:r>
    </w:p>
    <w:p w:rsidR="00C92688" w:rsidRDefault="006F13E8" w:rsidP="00983C55">
      <w:pPr>
        <w:numPr>
          <w:ilvl w:val="0"/>
          <w:numId w:val="10"/>
        </w:numPr>
        <w:spacing w:after="140"/>
        <w:ind w:left="568" w:hanging="284"/>
        <w:rPr>
          <w:lang w:val="nl-NL"/>
        </w:rPr>
      </w:pPr>
      <w:r>
        <w:rPr>
          <w:lang w:val="nl-NL"/>
        </w:rPr>
        <w:lastRenderedPageBreak/>
        <w:t xml:space="preserve">Gebruik een kluis om wachtwoorden op te slaan. De bekendste is </w:t>
      </w:r>
      <w:r w:rsidR="00C00AD5">
        <w:rPr>
          <w:lang w:val="nl-NL"/>
        </w:rPr>
        <w:t>“</w:t>
      </w:r>
      <w:proofErr w:type="spellStart"/>
      <w:r w:rsidRPr="00C00AD5">
        <w:rPr>
          <w:lang w:val="nl-NL"/>
        </w:rPr>
        <w:t>LastPass</w:t>
      </w:r>
      <w:proofErr w:type="spellEnd"/>
      <w:r w:rsidR="00C00AD5">
        <w:rPr>
          <w:lang w:val="nl-NL"/>
        </w:rPr>
        <w:t>”</w:t>
      </w:r>
      <w:r>
        <w:rPr>
          <w:lang w:val="nl-NL"/>
        </w:rPr>
        <w:t xml:space="preserve">, waarvan de gratis versie </w:t>
      </w:r>
      <w:r w:rsidR="00170EDB">
        <w:rPr>
          <w:lang w:val="nl-NL"/>
        </w:rPr>
        <w:t xml:space="preserve">doorgaans </w:t>
      </w:r>
      <w:r>
        <w:rPr>
          <w:lang w:val="nl-NL"/>
        </w:rPr>
        <w:t xml:space="preserve">al </w:t>
      </w:r>
      <w:r w:rsidR="00170EDB">
        <w:rPr>
          <w:lang w:val="nl-NL"/>
        </w:rPr>
        <w:t xml:space="preserve">voldoende </w:t>
      </w:r>
      <w:r>
        <w:rPr>
          <w:lang w:val="nl-NL"/>
        </w:rPr>
        <w:t>faciliteiten biedt</w:t>
      </w:r>
      <w:r w:rsidR="00BB0ADC">
        <w:rPr>
          <w:lang w:val="nl-NL"/>
        </w:rPr>
        <w:t xml:space="preserve"> </w:t>
      </w:r>
      <w:r>
        <w:rPr>
          <w:lang w:val="nl-NL"/>
        </w:rPr>
        <w:t>:</w:t>
      </w:r>
      <w:r w:rsidR="00BB0ADC">
        <w:rPr>
          <w:lang w:val="nl-NL"/>
        </w:rPr>
        <w:t xml:space="preserve"> </w:t>
      </w:r>
      <w:r>
        <w:rPr>
          <w:lang w:val="nl-NL"/>
        </w:rPr>
        <w:t xml:space="preserve"> </w:t>
      </w:r>
      <w:hyperlink r:id="rId9" w:history="1">
        <w:r w:rsidRPr="006F13E8">
          <w:rPr>
            <w:rStyle w:val="Hyperlink"/>
            <w:lang w:val="nl-NL"/>
          </w:rPr>
          <w:t>https://www.lastpass.com/nl</w:t>
        </w:r>
      </w:hyperlink>
      <w:r>
        <w:rPr>
          <w:lang w:val="nl-NL"/>
        </w:rPr>
        <w:t xml:space="preserve"> . </w:t>
      </w:r>
      <w:r w:rsidR="00C00AD5">
        <w:rPr>
          <w:lang w:val="nl-NL"/>
        </w:rPr>
        <w:t>“</w:t>
      </w:r>
      <w:proofErr w:type="spellStart"/>
      <w:r>
        <w:rPr>
          <w:lang w:val="nl-NL"/>
        </w:rPr>
        <w:t>LastPas</w:t>
      </w:r>
      <w:r w:rsidR="00C00AD5">
        <w:rPr>
          <w:lang w:val="nl-NL"/>
        </w:rPr>
        <w:t>s</w:t>
      </w:r>
      <w:proofErr w:type="spellEnd"/>
      <w:r w:rsidR="00C00AD5">
        <w:rPr>
          <w:lang w:val="nl-NL"/>
        </w:rPr>
        <w:t>”</w:t>
      </w:r>
      <w:r>
        <w:rPr>
          <w:lang w:val="nl-NL"/>
        </w:rPr>
        <w:t xml:space="preserve"> is beschikbaar voor alle internetbrowsers die het vorige punt </w:t>
      </w:r>
      <w:r w:rsidR="00C00AD5">
        <w:rPr>
          <w:lang w:val="nl-NL"/>
        </w:rPr>
        <w:t>naar voren bracht</w:t>
      </w:r>
      <w:r>
        <w:rPr>
          <w:lang w:val="nl-NL"/>
        </w:rPr>
        <w:t>.</w:t>
      </w:r>
    </w:p>
    <w:p w:rsidR="001D4780" w:rsidRDefault="001D4780" w:rsidP="00D2125B">
      <w:pPr>
        <w:jc w:val="both"/>
        <w:rPr>
          <w:lang w:val="nl-NL"/>
        </w:rPr>
      </w:pPr>
    </w:p>
    <w:p w:rsidR="004743D4" w:rsidRDefault="00D2125B" w:rsidP="00D2125B">
      <w:pPr>
        <w:jc w:val="both"/>
        <w:rPr>
          <w:lang w:val="nl-NL"/>
        </w:rPr>
      </w:pPr>
      <w:r>
        <w:rPr>
          <w:lang w:val="nl-NL"/>
        </w:rPr>
        <w:t xml:space="preserve">Is </w:t>
      </w:r>
      <w:r w:rsidR="004743D4">
        <w:rPr>
          <w:lang w:val="nl-NL"/>
        </w:rPr>
        <w:t>je oude Alliance e</w:t>
      </w:r>
      <w:r>
        <w:rPr>
          <w:lang w:val="nl-NL"/>
        </w:rPr>
        <w:t>-</w:t>
      </w:r>
      <w:r w:rsidR="004743D4">
        <w:rPr>
          <w:lang w:val="nl-NL"/>
        </w:rPr>
        <w:t xml:space="preserve">mailadres direct doorgeschakeld naar je privé e-mail, en je wil dat voor het nieuwe adres zo laten, </w:t>
      </w:r>
      <w:r w:rsidR="00DE4CA8">
        <w:rPr>
          <w:lang w:val="nl-NL"/>
        </w:rPr>
        <w:t xml:space="preserve">vul dan je privé e-mailadres in zoals beschreven onder 2. </w:t>
      </w:r>
      <w:r w:rsidRPr="00C92688">
        <w:rPr>
          <w:lang w:val="nl-NL"/>
        </w:rPr>
        <w:t xml:space="preserve"> </w:t>
      </w:r>
      <w:r w:rsidR="00023C91" w:rsidRPr="00C92688">
        <w:rPr>
          <w:lang w:val="nl-NL"/>
        </w:rPr>
        <w:t>D</w:t>
      </w:r>
      <w:r w:rsidR="004743D4">
        <w:rPr>
          <w:lang w:val="nl-NL"/>
        </w:rPr>
        <w:t>eze me</w:t>
      </w:r>
      <w:r w:rsidR="00023C91">
        <w:rPr>
          <w:lang w:val="nl-NL"/>
        </w:rPr>
        <w:softHyphen/>
      </w:r>
      <w:r w:rsidR="004743D4">
        <w:rPr>
          <w:lang w:val="nl-NL"/>
        </w:rPr>
        <w:t>tho</w:t>
      </w:r>
      <w:r w:rsidR="00023C91">
        <w:rPr>
          <w:lang w:val="nl-NL"/>
        </w:rPr>
        <w:softHyphen/>
      </w:r>
      <w:r w:rsidR="004743D4">
        <w:rPr>
          <w:lang w:val="nl-NL"/>
        </w:rPr>
        <w:t xml:space="preserve">de </w:t>
      </w:r>
      <w:r w:rsidR="00023C91">
        <w:rPr>
          <w:lang w:val="nl-NL"/>
        </w:rPr>
        <w:t xml:space="preserve">heeft als nadeel, dat </w:t>
      </w:r>
      <w:r w:rsidR="004743D4">
        <w:rPr>
          <w:lang w:val="nl-NL"/>
        </w:rPr>
        <w:t>je geen e-mail</w:t>
      </w:r>
      <w:r w:rsidR="00C20D18">
        <w:rPr>
          <w:lang w:val="nl-NL"/>
        </w:rPr>
        <w:t xml:space="preserve">berichten </w:t>
      </w:r>
      <w:r w:rsidR="004743D4">
        <w:rPr>
          <w:lang w:val="nl-NL"/>
        </w:rPr>
        <w:t>k</w:t>
      </w:r>
      <w:r w:rsidR="00023C91">
        <w:rPr>
          <w:lang w:val="nl-NL"/>
        </w:rPr>
        <w:t xml:space="preserve">unt </w:t>
      </w:r>
      <w:r w:rsidR="004743D4">
        <w:rPr>
          <w:lang w:val="nl-NL"/>
        </w:rPr>
        <w:t xml:space="preserve">versturen vanuit het </w:t>
      </w:r>
      <w:proofErr w:type="spellStart"/>
      <w:r w:rsidR="004743D4">
        <w:rPr>
          <w:lang w:val="nl-NL"/>
        </w:rPr>
        <w:t>afpb</w:t>
      </w:r>
      <w:proofErr w:type="spellEnd"/>
      <w:r w:rsidR="004743D4">
        <w:rPr>
          <w:lang w:val="nl-NL"/>
        </w:rPr>
        <w:t xml:space="preserve"> account.</w:t>
      </w:r>
      <w:r>
        <w:rPr>
          <w:lang w:val="nl-NL"/>
        </w:rPr>
        <w:t xml:space="preserve"> </w:t>
      </w:r>
      <w:r w:rsidR="004743D4">
        <w:rPr>
          <w:lang w:val="nl-NL"/>
        </w:rPr>
        <w:t>Het voordeel is dat de over</w:t>
      </w:r>
      <w:r w:rsidR="00C20D18">
        <w:rPr>
          <w:lang w:val="nl-NL"/>
        </w:rPr>
        <w:softHyphen/>
      </w:r>
      <w:r w:rsidR="004743D4">
        <w:rPr>
          <w:lang w:val="nl-NL"/>
        </w:rPr>
        <w:t>gang nauwelijks merkbaar is en er geen verdere acties nodig zijn.</w:t>
      </w:r>
      <w:r>
        <w:rPr>
          <w:lang w:val="nl-NL"/>
        </w:rPr>
        <w:t xml:space="preserve"> Wil </w:t>
      </w:r>
      <w:r w:rsidR="004743D4">
        <w:rPr>
          <w:lang w:val="nl-NL"/>
        </w:rPr>
        <w:t>je dit later alsnog aan</w:t>
      </w:r>
      <w:r w:rsidR="00023C91">
        <w:rPr>
          <w:lang w:val="nl-NL"/>
        </w:rPr>
        <w:softHyphen/>
      </w:r>
      <w:r w:rsidR="004743D4">
        <w:rPr>
          <w:lang w:val="nl-NL"/>
        </w:rPr>
        <w:t xml:space="preserve">passen, </w:t>
      </w:r>
      <w:r>
        <w:rPr>
          <w:lang w:val="nl-NL"/>
        </w:rPr>
        <w:t xml:space="preserve">dan </w:t>
      </w:r>
      <w:r w:rsidR="004743D4">
        <w:rPr>
          <w:lang w:val="nl-NL"/>
        </w:rPr>
        <w:t>kan dat altijd.</w:t>
      </w:r>
    </w:p>
    <w:p w:rsidR="00DE4CA8" w:rsidRDefault="00DE4CA8" w:rsidP="00D2125B">
      <w:pPr>
        <w:jc w:val="both"/>
        <w:rPr>
          <w:lang w:val="nl-NL"/>
        </w:rPr>
      </w:pPr>
    </w:p>
    <w:p w:rsidR="004B22CC" w:rsidRDefault="004B22CC" w:rsidP="00D2125B">
      <w:pPr>
        <w:jc w:val="both"/>
        <w:rPr>
          <w:lang w:val="nl-NL"/>
        </w:rPr>
      </w:pPr>
    </w:p>
    <w:p w:rsidR="004B22CC" w:rsidRDefault="004B22CC" w:rsidP="00D2125B">
      <w:pPr>
        <w:jc w:val="both"/>
        <w:rPr>
          <w:lang w:val="nl-NL"/>
        </w:rPr>
      </w:pPr>
      <w:r>
        <w:rPr>
          <w:lang w:val="nl-NL"/>
        </w:rPr>
        <w:t>Noot: Ook als je voor het direct doorschakelen kiest moet je wel je nieuwe @</w:t>
      </w:r>
      <w:proofErr w:type="spellStart"/>
      <w:r>
        <w:rPr>
          <w:lang w:val="nl-NL"/>
        </w:rPr>
        <w:t>afpb</w:t>
      </w:r>
      <w:proofErr w:type="spellEnd"/>
      <w:r>
        <w:rPr>
          <w:lang w:val="nl-NL"/>
        </w:rPr>
        <w:t xml:space="preserve"> e-mailadres in gebruik nemen en het wachtwoord bewaren. We gaan deze gegevens in de tweede helft van het jaar gebruiken om in te loggen op een nieuw Intranet, wat ook gaat lopen via G Suite.</w:t>
      </w:r>
    </w:p>
    <w:p w:rsidR="004743D4" w:rsidRDefault="004743D4">
      <w:pPr>
        <w:rPr>
          <w:lang w:val="nl-NL"/>
        </w:rPr>
      </w:pPr>
    </w:p>
    <w:p w:rsidR="004743D4" w:rsidRDefault="004743D4">
      <w:pPr>
        <w:rPr>
          <w:lang w:val="nl-NL"/>
        </w:rPr>
      </w:pPr>
    </w:p>
    <w:p w:rsidR="004743D4" w:rsidRPr="005838E9" w:rsidRDefault="00C20D18" w:rsidP="006F7B8A">
      <w:pPr>
        <w:jc w:val="both"/>
        <w:rPr>
          <w:lang w:val="nl-NL"/>
        </w:rPr>
      </w:pPr>
      <w:r>
        <w:rPr>
          <w:lang w:val="nl-NL"/>
        </w:rPr>
        <w:t xml:space="preserve">Wil </w:t>
      </w:r>
      <w:r w:rsidR="004743D4">
        <w:rPr>
          <w:lang w:val="nl-NL"/>
        </w:rPr>
        <w:t xml:space="preserve">je oude gegevens uit het </w:t>
      </w:r>
      <w:r>
        <w:rPr>
          <w:lang w:val="nl-NL"/>
        </w:rPr>
        <w:t xml:space="preserve">oude </w:t>
      </w:r>
      <w:proofErr w:type="spellStart"/>
      <w:r w:rsidR="004743D4">
        <w:rPr>
          <w:lang w:val="nl-NL"/>
        </w:rPr>
        <w:t>alliance</w:t>
      </w:r>
      <w:proofErr w:type="spellEnd"/>
      <w:r>
        <w:rPr>
          <w:lang w:val="nl-NL"/>
        </w:rPr>
        <w:t>-</w:t>
      </w:r>
      <w:r w:rsidR="004743D4">
        <w:rPr>
          <w:lang w:val="nl-NL"/>
        </w:rPr>
        <w:t xml:space="preserve">account overnemen, </w:t>
      </w:r>
      <w:r>
        <w:rPr>
          <w:lang w:val="nl-NL"/>
        </w:rPr>
        <w:t>meld dat dan aan de landelijke web</w:t>
      </w:r>
      <w:r w:rsidR="006F7B8A">
        <w:rPr>
          <w:lang w:val="nl-NL"/>
        </w:rPr>
        <w:softHyphen/>
      </w:r>
      <w:r>
        <w:rPr>
          <w:lang w:val="nl-NL"/>
        </w:rPr>
        <w:t>master</w:t>
      </w:r>
      <w:r w:rsidR="004743D4">
        <w:rPr>
          <w:lang w:val="nl-NL"/>
        </w:rPr>
        <w:t xml:space="preserve">: </w:t>
      </w:r>
      <w:hyperlink r:id="rId10" w:history="1">
        <w:r w:rsidR="004743D4" w:rsidRPr="00B329A2">
          <w:rPr>
            <w:rStyle w:val="Hyperlink"/>
            <w:lang w:val="nl-NL"/>
          </w:rPr>
          <w:t>webmestre@afpb.nl</w:t>
        </w:r>
      </w:hyperlink>
      <w:r w:rsidR="004743D4" w:rsidRPr="005838E9">
        <w:rPr>
          <w:lang w:val="nl-NL"/>
        </w:rPr>
        <w:t>.</w:t>
      </w:r>
      <w:r>
        <w:rPr>
          <w:lang w:val="nl-NL"/>
        </w:rPr>
        <w:t xml:space="preserve"> </w:t>
      </w:r>
      <w:r w:rsidR="006F7B8A">
        <w:rPr>
          <w:lang w:val="nl-NL"/>
        </w:rPr>
        <w:t xml:space="preserve">Vermeld </w:t>
      </w:r>
      <w:r>
        <w:rPr>
          <w:lang w:val="nl-NL"/>
        </w:rPr>
        <w:t xml:space="preserve">daarbij </w:t>
      </w:r>
      <w:r w:rsidR="004743D4">
        <w:rPr>
          <w:lang w:val="nl-NL"/>
        </w:rPr>
        <w:t>je</w:t>
      </w:r>
      <w:r>
        <w:rPr>
          <w:lang w:val="nl-NL"/>
        </w:rPr>
        <w:t xml:space="preserve"> nieuwe </w:t>
      </w:r>
      <w:proofErr w:type="spellStart"/>
      <w:r>
        <w:rPr>
          <w:lang w:val="nl-NL"/>
        </w:rPr>
        <w:t>afpb</w:t>
      </w:r>
      <w:proofErr w:type="spellEnd"/>
      <w:r>
        <w:rPr>
          <w:lang w:val="nl-NL"/>
        </w:rPr>
        <w:t>-</w:t>
      </w:r>
      <w:r w:rsidR="001D4780">
        <w:rPr>
          <w:lang w:val="nl-NL"/>
        </w:rPr>
        <w:t xml:space="preserve">wachtwoord en je oude </w:t>
      </w:r>
      <w:proofErr w:type="spellStart"/>
      <w:r w:rsidR="001D4780">
        <w:rPr>
          <w:lang w:val="nl-NL"/>
        </w:rPr>
        <w:t>alliance-</w:t>
      </w:r>
      <w:r w:rsidR="001D4780" w:rsidRPr="00C93E45">
        <w:rPr>
          <w:lang w:val="nl-NL"/>
        </w:rPr>
        <w:t>francaise</w:t>
      </w:r>
      <w:proofErr w:type="spellEnd"/>
      <w:r w:rsidR="001D4780" w:rsidRPr="00C93E45">
        <w:rPr>
          <w:lang w:val="nl-NL"/>
        </w:rPr>
        <w:t xml:space="preserve"> wachtwoord. Je kunt het overzetten van de mails ook zelf doen volgens de instructie onder hoofdstuk 3.1.</w:t>
      </w:r>
    </w:p>
    <w:p w:rsidR="004743D4" w:rsidRDefault="004743D4">
      <w:pPr>
        <w:rPr>
          <w:lang w:val="nl-NL"/>
        </w:rPr>
      </w:pPr>
    </w:p>
    <w:p w:rsidR="005D64BB" w:rsidRPr="00ED0F7C" w:rsidRDefault="004743D4" w:rsidP="005D64BB">
      <w:pPr>
        <w:rPr>
          <w:b/>
          <w:lang w:val="nl-NL"/>
        </w:rPr>
      </w:pPr>
      <w:r w:rsidRPr="00ED0F7C">
        <w:rPr>
          <w:b/>
          <w:highlight w:val="yellow"/>
          <w:lang w:val="nl-NL"/>
        </w:rPr>
        <w:t xml:space="preserve">Ten slotte moet je nog doorgeven als de nieuwe account is ingericht zoals je dat zelf wilt. Dan wordt je oude </w:t>
      </w:r>
      <w:proofErr w:type="spellStart"/>
      <w:r w:rsidRPr="00ED0F7C">
        <w:rPr>
          <w:b/>
          <w:highlight w:val="yellow"/>
          <w:lang w:val="nl-NL"/>
        </w:rPr>
        <w:t>alliance</w:t>
      </w:r>
      <w:proofErr w:type="spellEnd"/>
      <w:r w:rsidR="00C20D18" w:rsidRPr="00ED0F7C">
        <w:rPr>
          <w:b/>
          <w:highlight w:val="yellow"/>
          <w:lang w:val="nl-NL"/>
        </w:rPr>
        <w:t>-</w:t>
      </w:r>
      <w:r w:rsidRPr="00ED0F7C">
        <w:rPr>
          <w:b/>
          <w:highlight w:val="yellow"/>
          <w:lang w:val="nl-NL"/>
        </w:rPr>
        <w:t xml:space="preserve">account doorgeschakeld naar </w:t>
      </w:r>
      <w:r w:rsidR="00C20D18" w:rsidRPr="00ED0F7C">
        <w:rPr>
          <w:b/>
          <w:highlight w:val="yellow"/>
          <w:lang w:val="nl-NL"/>
        </w:rPr>
        <w:t>het</w:t>
      </w:r>
      <w:r w:rsidRPr="00ED0F7C">
        <w:rPr>
          <w:b/>
          <w:highlight w:val="yellow"/>
          <w:lang w:val="nl-NL"/>
        </w:rPr>
        <w:t xml:space="preserve"> nieuwe </w:t>
      </w:r>
      <w:proofErr w:type="spellStart"/>
      <w:r w:rsidRPr="00ED0F7C">
        <w:rPr>
          <w:b/>
          <w:highlight w:val="yellow"/>
          <w:lang w:val="nl-NL"/>
        </w:rPr>
        <w:t>afpb</w:t>
      </w:r>
      <w:proofErr w:type="spellEnd"/>
      <w:r w:rsidR="00C20D18" w:rsidRPr="00ED0F7C">
        <w:rPr>
          <w:b/>
          <w:highlight w:val="yellow"/>
          <w:lang w:val="nl-NL"/>
        </w:rPr>
        <w:t>-</w:t>
      </w:r>
      <w:r w:rsidRPr="00ED0F7C">
        <w:rPr>
          <w:b/>
          <w:highlight w:val="yellow"/>
          <w:lang w:val="nl-NL"/>
        </w:rPr>
        <w:t>account</w:t>
      </w:r>
      <w:r w:rsidR="005D64BB" w:rsidRPr="00ED0F7C">
        <w:rPr>
          <w:b/>
          <w:highlight w:val="yellow"/>
          <w:lang w:val="nl-NL"/>
        </w:rPr>
        <w:t>.</w:t>
      </w:r>
    </w:p>
    <w:p w:rsidR="005D64BB" w:rsidRDefault="005D64BB" w:rsidP="005D64BB">
      <w:pPr>
        <w:rPr>
          <w:lang w:val="nl-NL"/>
        </w:rPr>
      </w:pPr>
    </w:p>
    <w:p w:rsidR="005D64BB" w:rsidRDefault="005D64BB" w:rsidP="005D64BB">
      <w:pPr>
        <w:rPr>
          <w:lang w:val="nl-NL"/>
        </w:rPr>
      </w:pPr>
      <w:r w:rsidRPr="005D64BB">
        <w:rPr>
          <w:lang w:val="nl-NL"/>
        </w:rPr>
        <w:t xml:space="preserve"> </w:t>
      </w:r>
      <w:r>
        <w:rPr>
          <w:lang w:val="nl-NL"/>
        </w:rPr>
        <w:t xml:space="preserve">De nieuwe e-mailadressen worden ingericht volgens </w:t>
      </w:r>
      <w:r w:rsidRPr="00501A33">
        <w:rPr>
          <w:rFonts w:cs="Calibri"/>
          <w:color w:val="222222"/>
          <w:shd w:val="clear" w:color="auto" w:fill="FFFFFF"/>
          <w:lang w:val="nl-NL"/>
        </w:rPr>
        <w:t>de standaard van AFPB volgens het voorbeeld</w:t>
      </w:r>
      <w:r w:rsidRPr="00501A33">
        <w:rPr>
          <w:rStyle w:val="apple-converted-space"/>
          <w:rFonts w:cs="Calibri"/>
          <w:color w:val="222222"/>
          <w:shd w:val="clear" w:color="auto" w:fill="FFFFFF"/>
          <w:lang w:val="nl-NL"/>
        </w:rPr>
        <w:t> </w:t>
      </w:r>
      <w:hyperlink r:id="rId11" w:tgtFrame="_blank" w:history="1">
        <w:r w:rsidRPr="00501A33">
          <w:rPr>
            <w:rStyle w:val="Hyperlink"/>
            <w:rFonts w:cs="Calibri"/>
            <w:color w:val="1155CC"/>
            <w:shd w:val="clear" w:color="auto" w:fill="FFFFFF"/>
            <w:lang w:val="nl-NL"/>
          </w:rPr>
          <w:t>functie.plaats@afpb.nl</w:t>
        </w:r>
      </w:hyperlink>
      <w:r>
        <w:rPr>
          <w:rFonts w:cs="Calibri"/>
          <w:lang w:val="nl-NL"/>
        </w:rPr>
        <w:t xml:space="preserve"> en kunnen</w:t>
      </w:r>
      <w:r w:rsidRPr="00501A33">
        <w:rPr>
          <w:rFonts w:cs="Calibri"/>
          <w:lang w:val="nl-NL"/>
        </w:rPr>
        <w:t xml:space="preserve"> niet worden</w:t>
      </w:r>
      <w:r>
        <w:rPr>
          <w:lang w:val="nl-NL"/>
        </w:rPr>
        <w:t xml:space="preserve"> gewijzigd.</w:t>
      </w:r>
    </w:p>
    <w:p w:rsidR="005D64BB" w:rsidRDefault="005D64BB" w:rsidP="005D64BB">
      <w:pPr>
        <w:rPr>
          <w:lang w:val="nl-NL"/>
        </w:rPr>
      </w:pPr>
      <w:r>
        <w:rPr>
          <w:lang w:val="nl-NL"/>
        </w:rPr>
        <w:t>Per 1-6-2017 moeten alle nieuwe e-mailadressen in gebruik genomen zijn.</w:t>
      </w:r>
    </w:p>
    <w:p w:rsidR="005D64BB" w:rsidRDefault="005D64BB" w:rsidP="005D64BB">
      <w:pPr>
        <w:rPr>
          <w:lang w:val="nl-NL"/>
        </w:rPr>
      </w:pPr>
    </w:p>
    <w:p w:rsidR="005D64BB" w:rsidRDefault="005D64BB" w:rsidP="005D64BB">
      <w:pPr>
        <w:rPr>
          <w:lang w:val="nl-NL"/>
        </w:rPr>
      </w:pPr>
      <w:r>
        <w:rPr>
          <w:lang w:val="nl-NL"/>
        </w:rPr>
        <w:t xml:space="preserve">In de loop van dit jaar moeten de standaard e- mailadressen die worden gebruikt in folders, programmaboekjes en bij formulieren op de website, ook worden aangepast. </w:t>
      </w:r>
    </w:p>
    <w:p w:rsidR="005D64BB" w:rsidRDefault="005D64BB" w:rsidP="005D64BB">
      <w:pPr>
        <w:rPr>
          <w:lang w:val="nl-NL"/>
        </w:rPr>
      </w:pPr>
      <w:r>
        <w:rPr>
          <w:lang w:val="nl-NL"/>
        </w:rPr>
        <w:t>Het doorschakelen van de “oude” e-mailadressen stopt per 1-1-2018.</w:t>
      </w:r>
    </w:p>
    <w:p w:rsidR="006502AB" w:rsidRDefault="006502AB" w:rsidP="005D64BB">
      <w:pPr>
        <w:jc w:val="both"/>
        <w:rPr>
          <w:lang w:val="nl-NL"/>
        </w:rPr>
      </w:pPr>
    </w:p>
    <w:p w:rsidR="006502AB" w:rsidRPr="00C93E45" w:rsidRDefault="006502AB" w:rsidP="006502AB">
      <w:pPr>
        <w:pStyle w:val="Kop1"/>
        <w:numPr>
          <w:ilvl w:val="0"/>
          <w:numId w:val="5"/>
        </w:numPr>
        <w:rPr>
          <w:lang w:val="nl-NL"/>
        </w:rPr>
      </w:pPr>
      <w:bookmarkStart w:id="1" w:name="_Toc474866215"/>
      <w:r w:rsidRPr="00C93E45">
        <w:rPr>
          <w:lang w:val="nl-NL"/>
        </w:rPr>
        <w:t>Doorschakelen naar privé e-mail</w:t>
      </w:r>
      <w:bookmarkEnd w:id="1"/>
    </w:p>
    <w:p w:rsidR="006502AB" w:rsidRPr="00C93E45" w:rsidRDefault="006502AB" w:rsidP="006502AB">
      <w:pPr>
        <w:jc w:val="both"/>
        <w:rPr>
          <w:lang w:val="nl-NL"/>
        </w:rPr>
      </w:pPr>
    </w:p>
    <w:p w:rsidR="006502AB" w:rsidRPr="00C93E45" w:rsidRDefault="006502AB" w:rsidP="006502AB">
      <w:pPr>
        <w:numPr>
          <w:ilvl w:val="0"/>
          <w:numId w:val="22"/>
        </w:numPr>
        <w:spacing w:after="140"/>
        <w:ind w:left="568" w:right="-284" w:hanging="284"/>
        <w:rPr>
          <w:lang w:val="nl-NL"/>
        </w:rPr>
      </w:pPr>
      <w:r w:rsidRPr="00C93E45">
        <w:t>Open Google mail (</w:t>
      </w:r>
      <w:proofErr w:type="spellStart"/>
      <w:r w:rsidRPr="00C93E45">
        <w:t>adres</w:t>
      </w:r>
      <w:proofErr w:type="spellEnd"/>
      <w:r w:rsidRPr="00C93E45">
        <w:t xml:space="preserve">: </w:t>
      </w:r>
      <w:hyperlink r:id="rId12" w:history="1">
        <w:r w:rsidRPr="00C93E45">
          <w:rPr>
            <w:rStyle w:val="Hyperlink"/>
          </w:rPr>
          <w:t>https://mail.google.com/a/afpb.nl</w:t>
        </w:r>
      </w:hyperlink>
      <w:r w:rsidRPr="00C93E45">
        <w:t xml:space="preserve">). </w:t>
      </w:r>
      <w:proofErr w:type="spellStart"/>
      <w:r w:rsidRPr="00C93E45">
        <w:t>Voer</w:t>
      </w:r>
      <w:proofErr w:type="spellEnd"/>
      <w:r w:rsidRPr="00C93E45">
        <w:t xml:space="preserve"> </w:t>
      </w:r>
      <w:r w:rsidRPr="00C93E45">
        <w:rPr>
          <w:lang w:val="nl-NL"/>
        </w:rPr>
        <w:t>naam en wachtwoord in.</w:t>
      </w:r>
    </w:p>
    <w:p w:rsidR="006502AB" w:rsidRPr="00C93E45" w:rsidRDefault="006502AB" w:rsidP="006502AB">
      <w:pPr>
        <w:numPr>
          <w:ilvl w:val="0"/>
          <w:numId w:val="22"/>
        </w:numPr>
        <w:spacing w:after="140"/>
        <w:rPr>
          <w:lang w:val="nl-NL"/>
        </w:rPr>
      </w:pPr>
      <w:r w:rsidRPr="00C93E45">
        <w:rPr>
          <w:lang w:val="nl-NL"/>
        </w:rPr>
        <w:t xml:space="preserve">Klik in de rechterbovenhoek op de icoon </w:t>
      </w:r>
      <w:r w:rsidR="00E21F49">
        <w:rPr>
          <w:noProof/>
          <w:vertAlign w:val="subscript"/>
          <w:lang w:val="nl-NL" w:eastAsia="nl-NL"/>
        </w:rPr>
        <w:drawing>
          <wp:inline distT="0" distB="0" distL="0" distR="0">
            <wp:extent cx="171450" cy="171450"/>
            <wp:effectExtent l="0" t="0" r="0" b="0"/>
            <wp:docPr id="2" name="Afbeelding 2" descr="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ellin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93E45">
        <w:rPr>
          <w:noProof/>
          <w:lang w:val="nl-NL" w:eastAsia="nl-NL"/>
        </w:rPr>
        <w:t xml:space="preserve"> en kies</w:t>
      </w:r>
      <w:r w:rsidRPr="00C93E45">
        <w:rPr>
          <w:lang w:val="nl-NL"/>
        </w:rPr>
        <w:t xml:space="preserve">  </w:t>
      </w:r>
      <w:r w:rsidRPr="00C93E45">
        <w:rPr>
          <w:b/>
          <w:lang w:val="nl-NL"/>
        </w:rPr>
        <w:t xml:space="preserve">Instellingen </w:t>
      </w:r>
      <w:r w:rsidRPr="00C93E45">
        <w:rPr>
          <w:lang w:val="nl-NL"/>
        </w:rPr>
        <w:t xml:space="preserve"> in de afrollijst.</w:t>
      </w:r>
    </w:p>
    <w:p w:rsidR="006502AB" w:rsidRPr="00C93E45" w:rsidRDefault="006502AB" w:rsidP="006502AB">
      <w:pPr>
        <w:numPr>
          <w:ilvl w:val="0"/>
          <w:numId w:val="22"/>
        </w:numPr>
        <w:spacing w:after="140"/>
        <w:rPr>
          <w:lang w:val="nl-NL"/>
        </w:rPr>
      </w:pPr>
      <w:r w:rsidRPr="00C93E45">
        <w:rPr>
          <w:lang w:val="nl-NL"/>
        </w:rPr>
        <w:t>Klik in het hoofdmenu op</w:t>
      </w:r>
      <w:r w:rsidRPr="00C93E45">
        <w:rPr>
          <w:b/>
          <w:color w:val="C00000"/>
          <w:lang w:val="nl-NL"/>
        </w:rPr>
        <w:t> </w:t>
      </w:r>
      <w:r w:rsidRPr="00C93E45">
        <w:rPr>
          <w:lang w:val="nl-NL"/>
        </w:rPr>
        <w:t xml:space="preserve">:  </w:t>
      </w:r>
      <w:r w:rsidRPr="00C93E45">
        <w:rPr>
          <w:b/>
          <w:lang w:val="nl-NL"/>
        </w:rPr>
        <w:t>Doorsturen en POP/IMAP</w:t>
      </w:r>
      <w:r w:rsidRPr="00C93E45">
        <w:rPr>
          <w:lang w:val="nl-NL"/>
        </w:rPr>
        <w:t>.</w:t>
      </w:r>
    </w:p>
    <w:p w:rsidR="006502AB" w:rsidRPr="00C93E45" w:rsidRDefault="006502AB" w:rsidP="006502AB">
      <w:pPr>
        <w:numPr>
          <w:ilvl w:val="0"/>
          <w:numId w:val="22"/>
        </w:numPr>
        <w:spacing w:after="140"/>
        <w:rPr>
          <w:lang w:val="nl-NL"/>
        </w:rPr>
      </w:pPr>
      <w:r w:rsidRPr="00C93E45">
        <w:rPr>
          <w:lang w:val="nl-NL"/>
        </w:rPr>
        <w:t xml:space="preserve">Ga naar de sectie </w:t>
      </w:r>
      <w:r w:rsidRPr="00C93E45">
        <w:rPr>
          <w:b/>
          <w:lang w:val="nl-NL"/>
        </w:rPr>
        <w:t xml:space="preserve">Doorsturen </w:t>
      </w:r>
      <w:r w:rsidRPr="00C93E45">
        <w:rPr>
          <w:lang w:val="nl-NL"/>
        </w:rPr>
        <w:t>en zet je privé e-mailadres hierin. Er wordt nu een code gevraagd die wordt verstuurd naar je “doorstuuradres”.</w:t>
      </w:r>
    </w:p>
    <w:p w:rsidR="006502AB" w:rsidRPr="00C93E45" w:rsidRDefault="006502AB" w:rsidP="006502AB">
      <w:pPr>
        <w:numPr>
          <w:ilvl w:val="0"/>
          <w:numId w:val="22"/>
        </w:numPr>
        <w:spacing w:after="140"/>
        <w:rPr>
          <w:lang w:val="nl-NL"/>
        </w:rPr>
      </w:pPr>
      <w:r w:rsidRPr="00C93E45">
        <w:rPr>
          <w:lang w:val="nl-NL"/>
        </w:rPr>
        <w:t>Kopieer de code die je hebt ontvangen op je privé e-mail en vul die in bij Doorsturen.</w:t>
      </w:r>
    </w:p>
    <w:p w:rsidR="00B104B1" w:rsidRPr="00C93E45" w:rsidRDefault="006502AB" w:rsidP="00B104B1">
      <w:pPr>
        <w:numPr>
          <w:ilvl w:val="0"/>
          <w:numId w:val="22"/>
        </w:numPr>
        <w:spacing w:after="140"/>
        <w:rPr>
          <w:lang w:val="nl-NL"/>
        </w:rPr>
      </w:pPr>
      <w:r w:rsidRPr="00C93E45">
        <w:rPr>
          <w:lang w:val="nl-NL"/>
        </w:rPr>
        <w:t xml:space="preserve">Klik tot slot op de knop :  </w:t>
      </w:r>
      <w:r w:rsidRPr="00C93E45">
        <w:rPr>
          <w:b/>
          <w:lang w:val="nl-NL"/>
        </w:rPr>
        <w:t>Wijzigingen opslaan.</w:t>
      </w:r>
    </w:p>
    <w:p w:rsidR="00B104B1" w:rsidRPr="006B3CF3" w:rsidRDefault="00B104B1" w:rsidP="00B104B1">
      <w:pPr>
        <w:numPr>
          <w:ilvl w:val="0"/>
          <w:numId w:val="22"/>
        </w:numPr>
        <w:spacing w:after="140"/>
        <w:rPr>
          <w:highlight w:val="white"/>
          <w:lang w:val="nl-NL"/>
        </w:rPr>
      </w:pPr>
      <w:r w:rsidRPr="006B3CF3">
        <w:rPr>
          <w:rFonts w:cs="Calibri"/>
          <w:highlight w:val="white"/>
          <w:shd w:val="clear" w:color="auto" w:fill="FFFF00"/>
          <w:lang w:val="nl-NL" w:eastAsia="nl-NL"/>
        </w:rPr>
        <w:t>Sluit het programma af en start het opnieuw op.</w:t>
      </w:r>
    </w:p>
    <w:p w:rsidR="00B104B1" w:rsidRPr="006B3CF3" w:rsidRDefault="00B104B1" w:rsidP="00B104B1">
      <w:pPr>
        <w:numPr>
          <w:ilvl w:val="0"/>
          <w:numId w:val="22"/>
        </w:numPr>
        <w:spacing w:after="140"/>
        <w:rPr>
          <w:highlight w:val="white"/>
          <w:lang w:val="nl-NL"/>
        </w:rPr>
      </w:pPr>
      <w:r w:rsidRPr="006B3CF3">
        <w:rPr>
          <w:rFonts w:cs="Calibri"/>
          <w:color w:val="000000"/>
          <w:highlight w:val="white"/>
          <w:shd w:val="clear" w:color="auto" w:fill="FFFF00"/>
          <w:lang w:val="nl-NL" w:eastAsia="nl-NL"/>
        </w:rPr>
        <w:t>Klik in het hoofdmenu op :</w:t>
      </w:r>
      <w:r w:rsidRPr="006B3CF3">
        <w:rPr>
          <w:rFonts w:cs="Calibri"/>
          <w:b/>
          <w:bCs/>
          <w:color w:val="000000"/>
          <w:highlight w:val="white"/>
          <w:shd w:val="clear" w:color="auto" w:fill="FFFF00"/>
          <w:lang w:val="nl-NL" w:eastAsia="nl-NL"/>
        </w:rPr>
        <w:t xml:space="preserve"> Doorsturen en POP/IMAP </w:t>
      </w:r>
      <w:r w:rsidRPr="006B3CF3">
        <w:rPr>
          <w:rFonts w:cs="Calibri"/>
          <w:color w:val="000000"/>
          <w:highlight w:val="white"/>
          <w:shd w:val="clear" w:color="auto" w:fill="FFFF00"/>
          <w:lang w:val="nl-NL" w:eastAsia="nl-NL"/>
        </w:rPr>
        <w:t>en vink het blokje</w:t>
      </w:r>
      <w:r w:rsidRPr="006B3CF3">
        <w:rPr>
          <w:rFonts w:cs="Calibri"/>
          <w:b/>
          <w:bCs/>
          <w:color w:val="000000"/>
          <w:highlight w:val="white"/>
          <w:shd w:val="clear" w:color="auto" w:fill="FFFF00"/>
          <w:lang w:val="nl-NL" w:eastAsia="nl-NL"/>
        </w:rPr>
        <w:t xml:space="preserve"> Doorsturen </w:t>
      </w:r>
      <w:r w:rsidRPr="006B3CF3">
        <w:rPr>
          <w:rFonts w:cs="Calibri"/>
          <w:color w:val="000000"/>
          <w:highlight w:val="white"/>
          <w:shd w:val="clear" w:color="auto" w:fill="FFFF00"/>
          <w:lang w:val="nl-NL" w:eastAsia="nl-NL"/>
        </w:rPr>
        <w:t>aan.</w:t>
      </w:r>
    </w:p>
    <w:p w:rsidR="004743D4" w:rsidRDefault="00CE4C96" w:rsidP="005D64BB">
      <w:pPr>
        <w:jc w:val="both"/>
        <w:rPr>
          <w:lang w:val="nl-NL"/>
        </w:rPr>
      </w:pPr>
      <w:r>
        <w:rPr>
          <w:lang w:val="nl-NL"/>
        </w:rPr>
        <w:br w:type="page"/>
      </w:r>
    </w:p>
    <w:p w:rsidR="00A95FD7" w:rsidRPr="00C93E45" w:rsidRDefault="006512ED" w:rsidP="00A95FD7">
      <w:pPr>
        <w:pStyle w:val="Kop1"/>
        <w:numPr>
          <w:ilvl w:val="0"/>
          <w:numId w:val="5"/>
        </w:numPr>
        <w:rPr>
          <w:lang w:val="nl-NL"/>
        </w:rPr>
      </w:pPr>
      <w:bookmarkStart w:id="2" w:name="_Toc474866216"/>
      <w:r w:rsidRPr="00C93E45">
        <w:rPr>
          <w:lang w:val="nl-NL"/>
        </w:rPr>
        <w:lastRenderedPageBreak/>
        <w:t>Los gebruik van de  AFPB mail</w:t>
      </w:r>
      <w:bookmarkEnd w:id="2"/>
    </w:p>
    <w:p w:rsidR="006512ED" w:rsidRPr="00C93E45" w:rsidRDefault="006512ED" w:rsidP="005D64BB">
      <w:pPr>
        <w:jc w:val="both"/>
        <w:rPr>
          <w:lang w:val="nl-NL"/>
        </w:rPr>
      </w:pPr>
    </w:p>
    <w:p w:rsidR="006512ED" w:rsidRPr="00C93E45" w:rsidRDefault="006512ED" w:rsidP="006512ED">
      <w:pPr>
        <w:jc w:val="both"/>
        <w:rPr>
          <w:lang w:val="nl-NL"/>
        </w:rPr>
      </w:pPr>
      <w:r w:rsidRPr="00C93E45">
        <w:rPr>
          <w:lang w:val="nl-NL"/>
        </w:rPr>
        <w:t>Je kunt het nieuwe e-mailadres ook helemaal “los” gebruiken. Dan is je Alliance-mail volledig ge</w:t>
      </w:r>
      <w:r w:rsidRPr="00C93E45">
        <w:rPr>
          <w:lang w:val="nl-NL"/>
        </w:rPr>
        <w:softHyphen/>
        <w:t>scheiden van je privémail.</w:t>
      </w:r>
      <w:r w:rsidR="00A60993" w:rsidRPr="00C93E45">
        <w:rPr>
          <w:lang w:val="nl-NL"/>
        </w:rPr>
        <w:t xml:space="preserve"> Als je voor deze mogelijkheid kiest, is de rest van de handleiding niet van toepassing.</w:t>
      </w:r>
    </w:p>
    <w:p w:rsidR="006512ED" w:rsidRPr="00C93E45" w:rsidRDefault="006512ED" w:rsidP="00484697">
      <w:pPr>
        <w:jc w:val="both"/>
        <w:rPr>
          <w:lang w:val="nl-NL"/>
        </w:rPr>
      </w:pPr>
    </w:p>
    <w:p w:rsidR="006512ED" w:rsidRPr="00C93E45" w:rsidRDefault="009B51D6" w:rsidP="00484697">
      <w:pPr>
        <w:jc w:val="both"/>
        <w:rPr>
          <w:lang w:val="nl-NL"/>
        </w:rPr>
      </w:pPr>
      <w:r w:rsidRPr="00C93E45">
        <w:rPr>
          <w:lang w:val="nl-NL"/>
        </w:rPr>
        <w:t xml:space="preserve">De </w:t>
      </w:r>
      <w:r w:rsidR="00F85A66" w:rsidRPr="00C93E45">
        <w:rPr>
          <w:lang w:val="nl-NL"/>
        </w:rPr>
        <w:t xml:space="preserve">nieuwe </w:t>
      </w:r>
      <w:r w:rsidR="004743D4" w:rsidRPr="00C93E45">
        <w:rPr>
          <w:lang w:val="nl-NL"/>
        </w:rPr>
        <w:t>e-mailadres</w:t>
      </w:r>
      <w:r w:rsidRPr="00C93E45">
        <w:rPr>
          <w:lang w:val="nl-NL"/>
        </w:rPr>
        <w:t xml:space="preserve">sen zijn </w:t>
      </w:r>
      <w:r w:rsidR="004743D4" w:rsidRPr="00C93E45">
        <w:rPr>
          <w:lang w:val="nl-NL"/>
        </w:rPr>
        <w:t>bereik</w:t>
      </w:r>
      <w:r w:rsidRPr="00C93E45">
        <w:rPr>
          <w:lang w:val="nl-NL"/>
        </w:rPr>
        <w:t>baar op het volgende adres</w:t>
      </w:r>
      <w:r w:rsidR="004743D4" w:rsidRPr="00C93E45">
        <w:rPr>
          <w:lang w:val="nl-NL"/>
        </w:rPr>
        <w:t xml:space="preserve">: </w:t>
      </w:r>
      <w:hyperlink r:id="rId14" w:history="1">
        <w:r w:rsidR="004743D4" w:rsidRPr="00C93E45">
          <w:rPr>
            <w:rStyle w:val="Hyperlink"/>
            <w:lang w:val="nl-NL"/>
          </w:rPr>
          <w:t>https://mail.google.com/a/afpb.nl</w:t>
        </w:r>
      </w:hyperlink>
      <w:r w:rsidR="00132961" w:rsidRPr="00C93E45">
        <w:rPr>
          <w:lang w:val="nl-NL"/>
        </w:rPr>
        <w:t>. Voer v</w:t>
      </w:r>
      <w:r w:rsidR="004743D4" w:rsidRPr="00C93E45">
        <w:rPr>
          <w:lang w:val="nl-NL"/>
        </w:rPr>
        <w:t>ervolgens je e-mailadres en</w:t>
      </w:r>
      <w:r w:rsidR="006512ED" w:rsidRPr="00C93E45">
        <w:rPr>
          <w:lang w:val="nl-NL"/>
        </w:rPr>
        <w:t xml:space="preserve"> wachtwoord in. </w:t>
      </w:r>
      <w:r w:rsidR="00484697" w:rsidRPr="00C93E45">
        <w:rPr>
          <w:lang w:val="nl-NL"/>
        </w:rPr>
        <w:t xml:space="preserve"> </w:t>
      </w:r>
      <w:r w:rsidR="006512ED" w:rsidRPr="00C93E45">
        <w:rPr>
          <w:lang w:val="nl-NL"/>
        </w:rPr>
        <w:t xml:space="preserve">Door het aanmaken van een bladwijzer en deze in je bladwijzerbalk zetten, kun je altijd direct naar je </w:t>
      </w:r>
      <w:proofErr w:type="spellStart"/>
      <w:r w:rsidR="00C85512" w:rsidRPr="00C93E45">
        <w:rPr>
          <w:lang w:val="nl-NL"/>
        </w:rPr>
        <w:t>afpb</w:t>
      </w:r>
      <w:proofErr w:type="spellEnd"/>
      <w:r w:rsidR="00C85512" w:rsidRPr="00C93E45">
        <w:rPr>
          <w:lang w:val="nl-NL"/>
        </w:rPr>
        <w:t xml:space="preserve"> </w:t>
      </w:r>
      <w:r w:rsidR="006512ED" w:rsidRPr="00C93E45">
        <w:rPr>
          <w:lang w:val="nl-NL"/>
        </w:rPr>
        <w:t>mail klikken.</w:t>
      </w:r>
    </w:p>
    <w:p w:rsidR="006512ED" w:rsidRPr="00C93E45" w:rsidRDefault="006512ED" w:rsidP="00484697">
      <w:pPr>
        <w:jc w:val="both"/>
        <w:rPr>
          <w:lang w:val="nl-NL"/>
        </w:rPr>
      </w:pPr>
    </w:p>
    <w:p w:rsidR="00484697" w:rsidRPr="00C93E45" w:rsidRDefault="004743D4" w:rsidP="00484697">
      <w:pPr>
        <w:jc w:val="both"/>
        <w:rPr>
          <w:lang w:val="nl-NL"/>
        </w:rPr>
      </w:pPr>
      <w:r w:rsidRPr="00C93E45">
        <w:rPr>
          <w:lang w:val="nl-NL"/>
        </w:rPr>
        <w:t xml:space="preserve">De nieuwe </w:t>
      </w:r>
      <w:proofErr w:type="spellStart"/>
      <w:r w:rsidRPr="00C93E45">
        <w:rPr>
          <w:lang w:val="nl-NL"/>
        </w:rPr>
        <w:t>afpb</w:t>
      </w:r>
      <w:proofErr w:type="spellEnd"/>
      <w:r w:rsidR="00484697" w:rsidRPr="00C93E45">
        <w:rPr>
          <w:lang w:val="nl-NL"/>
        </w:rPr>
        <w:t>-</w:t>
      </w:r>
      <w:r w:rsidRPr="00C93E45">
        <w:rPr>
          <w:lang w:val="nl-NL"/>
        </w:rPr>
        <w:t xml:space="preserve">mail biedt ook de mogelijkheid om </w:t>
      </w:r>
      <w:r w:rsidR="00484697" w:rsidRPr="00C93E45">
        <w:rPr>
          <w:lang w:val="nl-NL"/>
        </w:rPr>
        <w:t xml:space="preserve">een </w:t>
      </w:r>
      <w:r w:rsidRPr="00C93E45">
        <w:rPr>
          <w:lang w:val="nl-NL"/>
        </w:rPr>
        <w:t>zelf</w:t>
      </w:r>
      <w:r w:rsidR="00484697" w:rsidRPr="00C93E45">
        <w:rPr>
          <w:lang w:val="nl-NL"/>
        </w:rPr>
        <w:t xml:space="preserve"> gekozen </w:t>
      </w:r>
      <w:r w:rsidRPr="00C93E45">
        <w:rPr>
          <w:lang w:val="nl-NL"/>
        </w:rPr>
        <w:t xml:space="preserve">“vakantieboodschap” aan </w:t>
      </w:r>
      <w:r w:rsidR="00484697" w:rsidRPr="00C93E45">
        <w:rPr>
          <w:lang w:val="nl-NL"/>
        </w:rPr>
        <w:t xml:space="preserve">of uit </w:t>
      </w:r>
      <w:r w:rsidRPr="00C93E45">
        <w:rPr>
          <w:lang w:val="nl-NL"/>
        </w:rPr>
        <w:t>te zetten.</w:t>
      </w:r>
      <w:r w:rsidR="00484697" w:rsidRPr="00C93E45">
        <w:rPr>
          <w:lang w:val="nl-NL"/>
        </w:rPr>
        <w:t xml:space="preserve"> </w:t>
      </w:r>
      <w:r w:rsidR="009344ED" w:rsidRPr="00C93E45">
        <w:rPr>
          <w:lang w:val="nl-NL"/>
        </w:rPr>
        <w:t>Wees hiermee v</w:t>
      </w:r>
      <w:r w:rsidR="00484697" w:rsidRPr="00C93E45">
        <w:rPr>
          <w:lang w:val="nl-NL"/>
        </w:rPr>
        <w:t xml:space="preserve">oorzichtig, omdat dieven misbruik </w:t>
      </w:r>
      <w:r w:rsidR="009344ED" w:rsidRPr="00C93E45">
        <w:rPr>
          <w:lang w:val="nl-NL"/>
        </w:rPr>
        <w:t xml:space="preserve">kunnen </w:t>
      </w:r>
      <w:r w:rsidR="00484697" w:rsidRPr="00C93E45">
        <w:rPr>
          <w:lang w:val="nl-NL"/>
        </w:rPr>
        <w:t>maken van deze informatie.</w:t>
      </w:r>
    </w:p>
    <w:p w:rsidR="00A95FD7" w:rsidRPr="00C93E45" w:rsidRDefault="00A95FD7" w:rsidP="00484697">
      <w:pPr>
        <w:jc w:val="both"/>
        <w:rPr>
          <w:lang w:val="nl-NL"/>
        </w:rPr>
      </w:pPr>
    </w:p>
    <w:p w:rsidR="00A95FD7" w:rsidRPr="00C93E45" w:rsidRDefault="00A95FD7" w:rsidP="00A95FD7">
      <w:pPr>
        <w:pStyle w:val="Kop1"/>
        <w:numPr>
          <w:ilvl w:val="1"/>
          <w:numId w:val="41"/>
        </w:numPr>
        <w:rPr>
          <w:lang w:val="nl-NL"/>
        </w:rPr>
      </w:pPr>
      <w:bookmarkStart w:id="3" w:name="_Toc474866217"/>
      <w:r w:rsidRPr="00C93E45">
        <w:rPr>
          <w:lang w:val="nl-NL"/>
        </w:rPr>
        <w:t xml:space="preserve">Oude mails overzetten naar  AFPB </w:t>
      </w:r>
      <w:proofErr w:type="spellStart"/>
      <w:r w:rsidR="009F7484" w:rsidRPr="00C93E45">
        <w:rPr>
          <w:lang w:val="nl-NL"/>
        </w:rPr>
        <w:t>g</w:t>
      </w:r>
      <w:r w:rsidRPr="00C93E45">
        <w:rPr>
          <w:lang w:val="nl-NL"/>
        </w:rPr>
        <w:t>mail</w:t>
      </w:r>
      <w:bookmarkEnd w:id="3"/>
      <w:proofErr w:type="spellEnd"/>
    </w:p>
    <w:p w:rsidR="00A95FD7" w:rsidRPr="00C93E45" w:rsidRDefault="00A95FD7" w:rsidP="00484697">
      <w:pPr>
        <w:jc w:val="both"/>
        <w:rPr>
          <w:lang w:val="nl-NL"/>
        </w:rPr>
      </w:pPr>
    </w:p>
    <w:p w:rsidR="00C61FEC" w:rsidRPr="00C93E45" w:rsidRDefault="00C61FEC" w:rsidP="00C61FEC">
      <w:pPr>
        <w:ind w:left="284"/>
        <w:jc w:val="both"/>
        <w:rPr>
          <w:lang w:val="nl-NL"/>
        </w:rPr>
      </w:pPr>
      <w:r w:rsidRPr="00C93E45">
        <w:rPr>
          <w:lang w:val="nl-NL"/>
        </w:rPr>
        <w:t xml:space="preserve">Voor het overzetten van de oude mails uit de @allaince-francaise.nl account moet je het wachtwoord van deze account bij de hand houden. Tot slot van de import heb je een code nodig die naar je @alliance-francaise.nl mail </w:t>
      </w:r>
      <w:r w:rsidR="001D4780" w:rsidRPr="00C93E45">
        <w:rPr>
          <w:lang w:val="nl-NL"/>
        </w:rPr>
        <w:t>wordt gestuurd.</w:t>
      </w:r>
    </w:p>
    <w:p w:rsidR="00C61FEC" w:rsidRPr="00C93E45" w:rsidRDefault="00C61FEC" w:rsidP="00484697">
      <w:pPr>
        <w:jc w:val="both"/>
        <w:rPr>
          <w:lang w:val="nl-NL"/>
        </w:rPr>
      </w:pPr>
    </w:p>
    <w:p w:rsidR="00A95FD7" w:rsidRPr="00C93E45" w:rsidRDefault="00A95FD7" w:rsidP="001D4780">
      <w:pPr>
        <w:numPr>
          <w:ilvl w:val="0"/>
          <w:numId w:val="42"/>
        </w:numPr>
        <w:spacing w:after="140"/>
        <w:ind w:right="-284"/>
        <w:rPr>
          <w:lang w:val="nl-NL"/>
        </w:rPr>
      </w:pPr>
      <w:r w:rsidRPr="00C93E45">
        <w:t>Open Google mail (</w:t>
      </w:r>
      <w:proofErr w:type="spellStart"/>
      <w:r w:rsidRPr="00C93E45">
        <w:t>adres</w:t>
      </w:r>
      <w:proofErr w:type="spellEnd"/>
      <w:r w:rsidRPr="00C93E45">
        <w:t xml:space="preserve">: </w:t>
      </w:r>
      <w:hyperlink r:id="rId15" w:history="1">
        <w:r w:rsidRPr="00C93E45">
          <w:rPr>
            <w:rStyle w:val="Hyperlink"/>
          </w:rPr>
          <w:t>https://mail.google.com/a/afpb.nl</w:t>
        </w:r>
      </w:hyperlink>
      <w:r w:rsidRPr="00C93E45">
        <w:t xml:space="preserve">). </w:t>
      </w:r>
      <w:proofErr w:type="spellStart"/>
      <w:r w:rsidRPr="00C93E45">
        <w:t>Voer</w:t>
      </w:r>
      <w:proofErr w:type="spellEnd"/>
      <w:r w:rsidRPr="00C93E45">
        <w:t xml:space="preserve"> </w:t>
      </w:r>
      <w:r w:rsidRPr="00C93E45">
        <w:rPr>
          <w:lang w:val="nl-NL"/>
        </w:rPr>
        <w:t>naam en wachtwoord in.</w:t>
      </w:r>
    </w:p>
    <w:p w:rsidR="00A95FD7" w:rsidRPr="00C93E45" w:rsidRDefault="00A95FD7" w:rsidP="001D4780">
      <w:pPr>
        <w:numPr>
          <w:ilvl w:val="0"/>
          <w:numId w:val="42"/>
        </w:numPr>
        <w:spacing w:after="140"/>
        <w:rPr>
          <w:lang w:val="nl-NL"/>
        </w:rPr>
      </w:pPr>
      <w:r w:rsidRPr="00C93E45">
        <w:rPr>
          <w:lang w:val="nl-NL"/>
        </w:rPr>
        <w:t xml:space="preserve">Klik in de rechterbovenhoek op de icoon </w:t>
      </w:r>
      <w:r w:rsidR="00E21F49">
        <w:rPr>
          <w:noProof/>
          <w:vertAlign w:val="subscript"/>
          <w:lang w:val="nl-NL" w:eastAsia="nl-NL"/>
        </w:rPr>
        <w:drawing>
          <wp:inline distT="0" distB="0" distL="0" distR="0">
            <wp:extent cx="171450" cy="171450"/>
            <wp:effectExtent l="0" t="0" r="0" b="0"/>
            <wp:docPr id="3" name="Afbeelding 3" descr="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ellin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93E45">
        <w:rPr>
          <w:noProof/>
          <w:lang w:val="nl-NL" w:eastAsia="nl-NL"/>
        </w:rPr>
        <w:t xml:space="preserve"> en kies</w:t>
      </w:r>
      <w:r w:rsidRPr="00C93E45">
        <w:rPr>
          <w:lang w:val="nl-NL"/>
        </w:rPr>
        <w:t xml:space="preserve">  </w:t>
      </w:r>
      <w:r w:rsidRPr="00C93E45">
        <w:rPr>
          <w:b/>
          <w:lang w:val="nl-NL"/>
        </w:rPr>
        <w:t xml:space="preserve">Instellingen </w:t>
      </w:r>
      <w:r w:rsidRPr="00C93E45">
        <w:rPr>
          <w:lang w:val="nl-NL"/>
        </w:rPr>
        <w:t xml:space="preserve"> in de afrollijst.</w:t>
      </w:r>
    </w:p>
    <w:p w:rsidR="00A95FD7" w:rsidRPr="00C93E45" w:rsidRDefault="001D4780" w:rsidP="001D4780">
      <w:pPr>
        <w:numPr>
          <w:ilvl w:val="0"/>
          <w:numId w:val="42"/>
        </w:numPr>
        <w:spacing w:after="140"/>
        <w:rPr>
          <w:lang w:val="nl-NL"/>
        </w:rPr>
      </w:pPr>
      <w:r w:rsidRPr="00C93E45">
        <w:rPr>
          <w:lang w:val="nl-NL"/>
        </w:rPr>
        <w:t xml:space="preserve">   </w:t>
      </w:r>
      <w:r w:rsidR="00A95FD7" w:rsidRPr="00C93E45">
        <w:rPr>
          <w:lang w:val="nl-NL"/>
        </w:rPr>
        <w:t>Klik in het hoofdmenu op</w:t>
      </w:r>
      <w:r w:rsidR="00A95FD7" w:rsidRPr="00C93E45">
        <w:rPr>
          <w:b/>
          <w:color w:val="C00000"/>
          <w:lang w:val="nl-NL"/>
        </w:rPr>
        <w:t> </w:t>
      </w:r>
      <w:r w:rsidR="00A95FD7" w:rsidRPr="00C93E45">
        <w:rPr>
          <w:lang w:val="nl-NL"/>
        </w:rPr>
        <w:t xml:space="preserve">:  </w:t>
      </w:r>
      <w:r w:rsidR="00A95FD7" w:rsidRPr="00C93E45">
        <w:rPr>
          <w:b/>
          <w:lang w:val="nl-NL"/>
        </w:rPr>
        <w:t>Accounts en Import</w:t>
      </w:r>
      <w:r w:rsidR="00A95FD7" w:rsidRPr="00C93E45">
        <w:rPr>
          <w:lang w:val="nl-NL"/>
        </w:rPr>
        <w:t>.</w:t>
      </w:r>
    </w:p>
    <w:p w:rsidR="00A95FD7" w:rsidRPr="00C93E45" w:rsidRDefault="00C61FEC" w:rsidP="001D4780">
      <w:pPr>
        <w:numPr>
          <w:ilvl w:val="0"/>
          <w:numId w:val="42"/>
        </w:numPr>
        <w:spacing w:after="140"/>
        <w:rPr>
          <w:lang w:val="nl-NL"/>
        </w:rPr>
      </w:pPr>
      <w:r w:rsidRPr="00C93E45">
        <w:rPr>
          <w:lang w:val="nl-NL"/>
        </w:rPr>
        <w:t xml:space="preserve">Klik in het menu op </w:t>
      </w:r>
      <w:r w:rsidR="00A95FD7" w:rsidRPr="00C93E45">
        <w:rPr>
          <w:lang w:val="nl-NL"/>
        </w:rPr>
        <w:t xml:space="preserve">:  </w:t>
      </w:r>
      <w:r w:rsidRPr="00C93E45">
        <w:rPr>
          <w:b/>
          <w:lang w:val="nl-NL"/>
        </w:rPr>
        <w:t>E-mailberichten en contacten importeren</w:t>
      </w:r>
      <w:r w:rsidR="00A95FD7" w:rsidRPr="00C93E45">
        <w:rPr>
          <w:b/>
          <w:lang w:val="nl-NL"/>
        </w:rPr>
        <w:t>.</w:t>
      </w:r>
      <w:r w:rsidRPr="00C93E45">
        <w:rPr>
          <w:b/>
          <w:lang w:val="nl-NL"/>
        </w:rPr>
        <w:t xml:space="preserve"> </w:t>
      </w:r>
    </w:p>
    <w:p w:rsidR="00A95FD7" w:rsidRPr="006B3CF3" w:rsidRDefault="00C61FEC" w:rsidP="001D4780">
      <w:pPr>
        <w:numPr>
          <w:ilvl w:val="0"/>
          <w:numId w:val="42"/>
        </w:numPr>
        <w:spacing w:after="140"/>
        <w:rPr>
          <w:highlight w:val="white"/>
          <w:lang w:val="nl-NL"/>
        </w:rPr>
      </w:pPr>
      <w:r w:rsidRPr="006B3CF3">
        <w:rPr>
          <w:rFonts w:cs="Calibri"/>
          <w:color w:val="000000"/>
          <w:highlight w:val="white"/>
          <w:shd w:val="clear" w:color="auto" w:fill="FFFF00"/>
          <w:lang w:val="nl-NL" w:eastAsia="nl-NL"/>
        </w:rPr>
        <w:t>Volg de aanwijzingen in het pop-up scherm</w:t>
      </w:r>
    </w:p>
    <w:p w:rsidR="004743D4" w:rsidRDefault="004743D4" w:rsidP="00484697">
      <w:pPr>
        <w:jc w:val="both"/>
        <w:rPr>
          <w:lang w:val="nl-NL"/>
        </w:rPr>
      </w:pPr>
      <w:r>
        <w:rPr>
          <w:lang w:val="nl-NL"/>
        </w:rPr>
        <w:br w:type="page"/>
      </w:r>
    </w:p>
    <w:p w:rsidR="004743D4" w:rsidRDefault="004743D4" w:rsidP="00CB4FAB">
      <w:pPr>
        <w:pStyle w:val="Kop1"/>
        <w:numPr>
          <w:ilvl w:val="0"/>
          <w:numId w:val="5"/>
        </w:numPr>
        <w:rPr>
          <w:lang w:val="nl-NL"/>
        </w:rPr>
      </w:pPr>
      <w:bookmarkStart w:id="4" w:name="_Toc474866218"/>
      <w:r>
        <w:rPr>
          <w:lang w:val="nl-NL"/>
        </w:rPr>
        <w:lastRenderedPageBreak/>
        <w:t xml:space="preserve">Instellingen in je nieuwe </w:t>
      </w:r>
      <w:proofErr w:type="spellStart"/>
      <w:r>
        <w:rPr>
          <w:lang w:val="nl-NL"/>
        </w:rPr>
        <w:t>afpb</w:t>
      </w:r>
      <w:proofErr w:type="spellEnd"/>
      <w:r>
        <w:rPr>
          <w:lang w:val="nl-NL"/>
        </w:rPr>
        <w:t xml:space="preserve"> Google mail</w:t>
      </w:r>
      <w:r w:rsidR="00B250B7">
        <w:rPr>
          <w:lang w:val="nl-NL"/>
        </w:rPr>
        <w:t xml:space="preserve">, bij </w:t>
      </w:r>
      <w:r w:rsidR="00A60993">
        <w:rPr>
          <w:lang w:val="nl-NL"/>
        </w:rPr>
        <w:t xml:space="preserve">gebruik van </w:t>
      </w:r>
      <w:r w:rsidR="00B250B7">
        <w:rPr>
          <w:lang w:val="nl-NL"/>
        </w:rPr>
        <w:t>een eigen mail programma.</w:t>
      </w:r>
      <w:bookmarkEnd w:id="4"/>
    </w:p>
    <w:p w:rsidR="004743D4" w:rsidRDefault="004743D4" w:rsidP="00ED475B">
      <w:pPr>
        <w:rPr>
          <w:lang w:val="nl-NL"/>
        </w:rPr>
      </w:pPr>
    </w:p>
    <w:p w:rsidR="004743D4" w:rsidRDefault="009344ED" w:rsidP="00B65519">
      <w:pPr>
        <w:spacing w:after="140"/>
        <w:rPr>
          <w:lang w:val="nl-NL"/>
        </w:rPr>
      </w:pPr>
      <w:r>
        <w:rPr>
          <w:lang w:val="nl-NL"/>
        </w:rPr>
        <w:t xml:space="preserve">Wil </w:t>
      </w:r>
      <w:r w:rsidR="004743D4">
        <w:rPr>
          <w:lang w:val="nl-NL"/>
        </w:rPr>
        <w:t>je een eigen mailprogramma gebruiken</w:t>
      </w:r>
      <w:r>
        <w:rPr>
          <w:lang w:val="nl-NL"/>
        </w:rPr>
        <w:t xml:space="preserve">, verricht dan </w:t>
      </w:r>
      <w:r w:rsidR="004743D4">
        <w:rPr>
          <w:lang w:val="nl-NL"/>
        </w:rPr>
        <w:t xml:space="preserve">eerst </w:t>
      </w:r>
      <w:r>
        <w:rPr>
          <w:lang w:val="nl-NL"/>
        </w:rPr>
        <w:t xml:space="preserve">het volgende </w:t>
      </w:r>
      <w:r w:rsidR="00E31794">
        <w:rPr>
          <w:lang w:val="nl-NL"/>
        </w:rPr>
        <w:t xml:space="preserve">aanpassingen </w:t>
      </w:r>
      <w:r w:rsidR="004743D4">
        <w:rPr>
          <w:lang w:val="nl-NL"/>
        </w:rPr>
        <w:t xml:space="preserve">in je </w:t>
      </w:r>
      <w:proofErr w:type="spellStart"/>
      <w:r w:rsidR="004743D4">
        <w:rPr>
          <w:lang w:val="nl-NL"/>
        </w:rPr>
        <w:t>afpb</w:t>
      </w:r>
      <w:proofErr w:type="spellEnd"/>
      <w:r w:rsidR="004743D4">
        <w:rPr>
          <w:lang w:val="nl-NL"/>
        </w:rPr>
        <w:t xml:space="preserve"> Google mail instellingen.</w:t>
      </w:r>
    </w:p>
    <w:p w:rsidR="00434184" w:rsidRDefault="004D3152" w:rsidP="00434184">
      <w:pPr>
        <w:numPr>
          <w:ilvl w:val="0"/>
          <w:numId w:val="22"/>
        </w:numPr>
        <w:spacing w:after="140"/>
        <w:ind w:left="568" w:right="-284" w:hanging="284"/>
        <w:rPr>
          <w:lang w:val="nl-NL"/>
        </w:rPr>
      </w:pPr>
      <w:r w:rsidRPr="00C92688">
        <w:t xml:space="preserve">Open Google mail </w:t>
      </w:r>
      <w:r w:rsidR="00434184" w:rsidRPr="00C92688">
        <w:t>(</w:t>
      </w:r>
      <w:proofErr w:type="spellStart"/>
      <w:r w:rsidR="00434184" w:rsidRPr="00C92688">
        <w:t>adres</w:t>
      </w:r>
      <w:proofErr w:type="spellEnd"/>
      <w:r w:rsidR="00434184" w:rsidRPr="00C92688">
        <w:t xml:space="preserve">: </w:t>
      </w:r>
      <w:hyperlink r:id="rId16" w:history="1">
        <w:r w:rsidR="00434184" w:rsidRPr="00C92688">
          <w:rPr>
            <w:rStyle w:val="Hyperlink"/>
          </w:rPr>
          <w:t>https://mail.google.com/a/afpb.nl</w:t>
        </w:r>
      </w:hyperlink>
      <w:r w:rsidR="0051347B">
        <w:t xml:space="preserve">). </w:t>
      </w:r>
      <w:proofErr w:type="spellStart"/>
      <w:r w:rsidR="0051347B">
        <w:t>Voer</w:t>
      </w:r>
      <w:proofErr w:type="spellEnd"/>
      <w:r w:rsidR="0051347B">
        <w:t xml:space="preserve"> </w:t>
      </w:r>
      <w:r w:rsidR="00434184">
        <w:rPr>
          <w:lang w:val="nl-NL"/>
        </w:rPr>
        <w:t>naam en wachtwoord</w:t>
      </w:r>
      <w:r w:rsidR="0051347B">
        <w:rPr>
          <w:lang w:val="nl-NL"/>
        </w:rPr>
        <w:t xml:space="preserve"> in.</w:t>
      </w:r>
    </w:p>
    <w:p w:rsidR="004D3152" w:rsidRDefault="00434184" w:rsidP="00B65519">
      <w:pPr>
        <w:numPr>
          <w:ilvl w:val="0"/>
          <w:numId w:val="22"/>
        </w:numPr>
        <w:spacing w:after="140"/>
        <w:rPr>
          <w:lang w:val="nl-NL"/>
        </w:rPr>
      </w:pPr>
      <w:r>
        <w:rPr>
          <w:lang w:val="nl-NL"/>
        </w:rPr>
        <w:t xml:space="preserve">Klik in </w:t>
      </w:r>
      <w:r w:rsidR="0051347B">
        <w:rPr>
          <w:lang w:val="nl-NL"/>
        </w:rPr>
        <w:t xml:space="preserve">de </w:t>
      </w:r>
      <w:r>
        <w:rPr>
          <w:lang w:val="nl-NL"/>
        </w:rPr>
        <w:t xml:space="preserve">rechterbovenhoek op </w:t>
      </w:r>
      <w:r w:rsidR="00B10DD1">
        <w:rPr>
          <w:lang w:val="nl-NL"/>
        </w:rPr>
        <w:t xml:space="preserve">de </w:t>
      </w:r>
      <w:r>
        <w:rPr>
          <w:lang w:val="nl-NL"/>
        </w:rPr>
        <w:t xml:space="preserve">icoon </w:t>
      </w:r>
      <w:r w:rsidR="004D3152" w:rsidRPr="0000053F">
        <w:rPr>
          <w:b/>
          <w:color w:val="C00000"/>
          <w:lang w:val="nl-NL"/>
        </w:rPr>
        <w:t>A</w:t>
      </w:r>
      <w:r w:rsidR="004D3152">
        <w:rPr>
          <w:lang w:val="nl-NL"/>
        </w:rPr>
        <w:t xml:space="preserve"> </w:t>
      </w:r>
      <w:r w:rsidR="00E21F49">
        <w:rPr>
          <w:noProof/>
          <w:vertAlign w:val="subscript"/>
          <w:lang w:val="nl-NL" w:eastAsia="nl-NL"/>
        </w:rPr>
        <w:drawing>
          <wp:inline distT="0" distB="0" distL="0" distR="0">
            <wp:extent cx="171450" cy="171450"/>
            <wp:effectExtent l="0" t="0" r="0" b="0"/>
            <wp:docPr id="4" name="Afbeelding 1" descr="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Instellin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noProof/>
          <w:lang w:val="nl-NL" w:eastAsia="nl-NL"/>
        </w:rPr>
        <w:t xml:space="preserve"> en kies</w:t>
      </w:r>
      <w:r>
        <w:rPr>
          <w:lang w:val="nl-NL"/>
        </w:rPr>
        <w:t xml:space="preserve">  </w:t>
      </w:r>
      <w:r w:rsidRPr="00762E0C">
        <w:rPr>
          <w:b/>
          <w:lang w:val="nl-NL"/>
        </w:rPr>
        <w:t>Instellingen</w:t>
      </w:r>
      <w:r w:rsidR="0027344D">
        <w:rPr>
          <w:b/>
          <w:lang w:val="nl-NL"/>
        </w:rPr>
        <w:t xml:space="preserve"> </w:t>
      </w:r>
      <w:r w:rsidR="0027344D">
        <w:rPr>
          <w:lang w:val="nl-NL"/>
        </w:rPr>
        <w:t xml:space="preserve"> in de afrollijst.</w:t>
      </w:r>
    </w:p>
    <w:p w:rsidR="004D3152" w:rsidRDefault="004D3152" w:rsidP="00B65519">
      <w:pPr>
        <w:numPr>
          <w:ilvl w:val="0"/>
          <w:numId w:val="22"/>
        </w:numPr>
        <w:spacing w:after="140"/>
        <w:rPr>
          <w:lang w:val="nl-NL"/>
        </w:rPr>
      </w:pPr>
      <w:r>
        <w:rPr>
          <w:lang w:val="nl-NL"/>
        </w:rPr>
        <w:t xml:space="preserve">Klik </w:t>
      </w:r>
      <w:r w:rsidR="0051347B">
        <w:rPr>
          <w:lang w:val="nl-NL"/>
        </w:rPr>
        <w:t xml:space="preserve">in het hoofdmenu </w:t>
      </w:r>
      <w:r>
        <w:rPr>
          <w:lang w:val="nl-NL"/>
        </w:rPr>
        <w:t xml:space="preserve">op </w:t>
      </w:r>
      <w:r w:rsidRPr="0000053F">
        <w:rPr>
          <w:b/>
          <w:color w:val="C00000"/>
          <w:lang w:val="nl-NL"/>
        </w:rPr>
        <w:t>B</w:t>
      </w:r>
      <w:r>
        <w:rPr>
          <w:b/>
          <w:color w:val="C00000"/>
          <w:lang w:val="nl-NL"/>
        </w:rPr>
        <w:t> </w:t>
      </w:r>
      <w:r>
        <w:rPr>
          <w:lang w:val="nl-NL"/>
        </w:rPr>
        <w:t xml:space="preserve">:  </w:t>
      </w:r>
      <w:r w:rsidRPr="00762E0C">
        <w:rPr>
          <w:b/>
          <w:lang w:val="nl-NL"/>
        </w:rPr>
        <w:t>Doorsturen en POP/IMAP</w:t>
      </w:r>
      <w:r>
        <w:rPr>
          <w:lang w:val="nl-NL"/>
        </w:rPr>
        <w:t>.</w:t>
      </w:r>
    </w:p>
    <w:p w:rsidR="004D3152" w:rsidRDefault="00FF08DE" w:rsidP="00B65519">
      <w:pPr>
        <w:numPr>
          <w:ilvl w:val="0"/>
          <w:numId w:val="22"/>
        </w:numPr>
        <w:spacing w:after="140"/>
        <w:rPr>
          <w:lang w:val="nl-NL"/>
        </w:rPr>
      </w:pPr>
      <w:r>
        <w:rPr>
          <w:lang w:val="nl-NL"/>
        </w:rPr>
        <w:t xml:space="preserve">Ga naar de sectie </w:t>
      </w:r>
      <w:r w:rsidR="004D3152" w:rsidRPr="00FF08DE">
        <w:rPr>
          <w:b/>
          <w:lang w:val="nl-NL"/>
        </w:rPr>
        <w:t>IMAP-toegang</w:t>
      </w:r>
      <w:r w:rsidR="004D3152" w:rsidRPr="0000053F">
        <w:rPr>
          <w:b/>
          <w:color w:val="C00000"/>
          <w:lang w:val="nl-NL"/>
        </w:rPr>
        <w:t xml:space="preserve"> </w:t>
      </w:r>
      <w:r>
        <w:rPr>
          <w:lang w:val="nl-NL"/>
        </w:rPr>
        <w:t>en vink h</w:t>
      </w:r>
      <w:r w:rsidR="004D3152">
        <w:rPr>
          <w:lang w:val="nl-NL"/>
        </w:rPr>
        <w:t xml:space="preserve">et rondje </w:t>
      </w:r>
      <w:r w:rsidR="004D3152" w:rsidRPr="0000053F">
        <w:rPr>
          <w:b/>
          <w:color w:val="C00000"/>
          <w:lang w:val="nl-NL"/>
        </w:rPr>
        <w:t>C</w:t>
      </w:r>
      <w:r w:rsidR="004D3152">
        <w:rPr>
          <w:b/>
          <w:color w:val="C00000"/>
          <w:lang w:val="nl-NL"/>
        </w:rPr>
        <w:t> </w:t>
      </w:r>
      <w:r w:rsidR="004D3152">
        <w:rPr>
          <w:lang w:val="nl-NL"/>
        </w:rPr>
        <w:t xml:space="preserve">:  </w:t>
      </w:r>
      <w:r w:rsidR="004D3152" w:rsidRPr="00762E0C">
        <w:rPr>
          <w:b/>
          <w:lang w:val="nl-NL"/>
        </w:rPr>
        <w:t>IMAP inschakelen</w:t>
      </w:r>
      <w:r w:rsidR="004D3152">
        <w:rPr>
          <w:lang w:val="nl-NL"/>
        </w:rPr>
        <w:t xml:space="preserve"> aan.</w:t>
      </w:r>
    </w:p>
    <w:p w:rsidR="004D3152" w:rsidRPr="004D3152" w:rsidRDefault="004D3152" w:rsidP="00B65519">
      <w:pPr>
        <w:numPr>
          <w:ilvl w:val="0"/>
          <w:numId w:val="22"/>
        </w:numPr>
        <w:spacing w:after="140"/>
        <w:rPr>
          <w:lang w:val="nl-NL"/>
        </w:rPr>
      </w:pPr>
      <w:r>
        <w:rPr>
          <w:lang w:val="nl-NL"/>
        </w:rPr>
        <w:t>Klik tot slot op</w:t>
      </w:r>
      <w:r w:rsidR="0051347B">
        <w:rPr>
          <w:lang w:val="nl-NL"/>
        </w:rPr>
        <w:t xml:space="preserve"> de knop</w:t>
      </w:r>
      <w:r>
        <w:rPr>
          <w:lang w:val="nl-NL"/>
        </w:rPr>
        <w:t xml:space="preserve"> </w:t>
      </w:r>
      <w:r w:rsidRPr="0000053F">
        <w:rPr>
          <w:b/>
          <w:color w:val="C00000"/>
          <w:lang w:val="nl-NL"/>
        </w:rPr>
        <w:t>D</w:t>
      </w:r>
      <w:r w:rsidR="00B65519">
        <w:rPr>
          <w:b/>
          <w:color w:val="C00000"/>
          <w:lang w:val="nl-NL"/>
        </w:rPr>
        <w:t> </w:t>
      </w:r>
      <w:r>
        <w:rPr>
          <w:lang w:val="nl-NL"/>
        </w:rPr>
        <w:t>:</w:t>
      </w:r>
      <w:r w:rsidR="00B65519">
        <w:rPr>
          <w:lang w:val="nl-NL"/>
        </w:rPr>
        <w:t> </w:t>
      </w:r>
      <w:r>
        <w:rPr>
          <w:lang w:val="nl-NL"/>
        </w:rPr>
        <w:t xml:space="preserve"> </w:t>
      </w:r>
      <w:r w:rsidRPr="00762E0C">
        <w:rPr>
          <w:b/>
          <w:lang w:val="nl-NL"/>
        </w:rPr>
        <w:t>Wijzigingen opslaan.</w:t>
      </w:r>
    </w:p>
    <w:p w:rsidR="004743D4" w:rsidRPr="00E50CAD" w:rsidRDefault="004743D4">
      <w:pPr>
        <w:rPr>
          <w:lang w:val="nl-NL"/>
        </w:rPr>
      </w:pPr>
    </w:p>
    <w:p w:rsidR="004743D4" w:rsidRDefault="00E21F49" w:rsidP="008C53D4">
      <w:pPr>
        <w:jc w:val="center"/>
      </w:pPr>
      <w:r>
        <w:rPr>
          <w:noProof/>
          <w:lang w:val="nl-NL" w:eastAsia="nl-NL"/>
        </w:rPr>
        <w:drawing>
          <wp:inline distT="0" distB="0" distL="0" distR="0">
            <wp:extent cx="5400675" cy="5238750"/>
            <wp:effectExtent l="19050" t="19050" r="9525" b="0"/>
            <wp:docPr id="5" name="Afbeelding 8" descr="instellingen_afpb_google_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instellingen_afpb_google_mai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5238750"/>
                    </a:xfrm>
                    <a:prstGeom prst="rect">
                      <a:avLst/>
                    </a:prstGeom>
                    <a:noFill/>
                    <a:ln w="6350" cmpd="sng">
                      <a:solidFill>
                        <a:srgbClr val="000000"/>
                      </a:solidFill>
                      <a:miter lim="800000"/>
                      <a:headEnd/>
                      <a:tailEnd/>
                    </a:ln>
                    <a:effectLst/>
                  </pic:spPr>
                </pic:pic>
              </a:graphicData>
            </a:graphic>
          </wp:inline>
        </w:drawing>
      </w:r>
    </w:p>
    <w:p w:rsidR="004743D4" w:rsidRDefault="004743D4"/>
    <w:p w:rsidR="004743D4" w:rsidRDefault="004743D4">
      <w:r>
        <w:br w:type="page"/>
      </w:r>
    </w:p>
    <w:p w:rsidR="004743D4" w:rsidRPr="0087434A" w:rsidRDefault="004743D4" w:rsidP="00CB4FAB">
      <w:pPr>
        <w:pStyle w:val="Kop1"/>
        <w:numPr>
          <w:ilvl w:val="0"/>
          <w:numId w:val="5"/>
        </w:numPr>
        <w:rPr>
          <w:lang w:val="nl-NL"/>
        </w:rPr>
      </w:pPr>
      <w:bookmarkStart w:id="5" w:name="_Toc474866219"/>
      <w:r w:rsidRPr="000E69DC">
        <w:rPr>
          <w:lang w:val="nl-NL"/>
        </w:rPr>
        <w:lastRenderedPageBreak/>
        <w:t>Gebruik van eigen Google m</w:t>
      </w:r>
      <w:r>
        <w:rPr>
          <w:lang w:val="nl-NL"/>
        </w:rPr>
        <w:t>ailaccount</w:t>
      </w:r>
      <w:bookmarkEnd w:id="5"/>
    </w:p>
    <w:p w:rsidR="004743D4" w:rsidRDefault="004743D4" w:rsidP="000E69DC">
      <w:pPr>
        <w:rPr>
          <w:lang w:val="nl-NL"/>
        </w:rPr>
      </w:pPr>
    </w:p>
    <w:p w:rsidR="004743D4" w:rsidRDefault="001E4883" w:rsidP="001E4883">
      <w:pPr>
        <w:jc w:val="both"/>
        <w:rPr>
          <w:lang w:val="nl-NL"/>
        </w:rPr>
      </w:pPr>
      <w:r>
        <w:rPr>
          <w:lang w:val="nl-NL"/>
        </w:rPr>
        <w:t xml:space="preserve">Het is niet mogelijk om </w:t>
      </w:r>
      <w:proofErr w:type="spellStart"/>
      <w:r w:rsidR="004743D4">
        <w:rPr>
          <w:lang w:val="nl-NL"/>
        </w:rPr>
        <w:t>afpb</w:t>
      </w:r>
      <w:proofErr w:type="spellEnd"/>
      <w:r>
        <w:rPr>
          <w:lang w:val="nl-NL"/>
        </w:rPr>
        <w:t>-</w:t>
      </w:r>
      <w:r w:rsidR="004743D4">
        <w:rPr>
          <w:lang w:val="nl-NL"/>
        </w:rPr>
        <w:t xml:space="preserve">mail als account toe te voegen aan je bestaande </w:t>
      </w:r>
      <w:r w:rsidR="00802007">
        <w:rPr>
          <w:lang w:val="nl-NL"/>
        </w:rPr>
        <w:t xml:space="preserve">eigen </w:t>
      </w:r>
      <w:r w:rsidR="004743D4">
        <w:rPr>
          <w:lang w:val="nl-NL"/>
        </w:rPr>
        <w:t>Google</w:t>
      </w:r>
      <w:r>
        <w:rPr>
          <w:lang w:val="nl-NL"/>
        </w:rPr>
        <w:t>-</w:t>
      </w:r>
      <w:r w:rsidR="004743D4">
        <w:rPr>
          <w:lang w:val="nl-NL"/>
        </w:rPr>
        <w:t>mail.</w:t>
      </w:r>
      <w:r>
        <w:rPr>
          <w:lang w:val="nl-NL"/>
        </w:rPr>
        <w:t xml:space="preserve"> G</w:t>
      </w:r>
      <w:r w:rsidR="004743D4">
        <w:rPr>
          <w:lang w:val="nl-NL"/>
        </w:rPr>
        <w:t xml:space="preserve">oogle </w:t>
      </w:r>
      <w:r>
        <w:rPr>
          <w:lang w:val="nl-NL"/>
        </w:rPr>
        <w:t xml:space="preserve">beschouwt </w:t>
      </w:r>
      <w:r w:rsidR="004743D4">
        <w:rPr>
          <w:lang w:val="nl-NL"/>
        </w:rPr>
        <w:t>@</w:t>
      </w:r>
      <w:proofErr w:type="spellStart"/>
      <w:r w:rsidR="004743D4">
        <w:rPr>
          <w:lang w:val="nl-NL"/>
        </w:rPr>
        <w:t>afpb</w:t>
      </w:r>
      <w:proofErr w:type="spellEnd"/>
      <w:r w:rsidR="004743D4">
        <w:rPr>
          <w:lang w:val="nl-NL"/>
        </w:rPr>
        <w:t xml:space="preserve"> </w:t>
      </w:r>
      <w:r>
        <w:rPr>
          <w:lang w:val="nl-NL"/>
        </w:rPr>
        <w:t xml:space="preserve">namelijk als </w:t>
      </w:r>
      <w:r w:rsidR="004743D4">
        <w:rPr>
          <w:lang w:val="nl-NL"/>
        </w:rPr>
        <w:t xml:space="preserve">zakelijke </w:t>
      </w:r>
      <w:r>
        <w:rPr>
          <w:lang w:val="nl-NL"/>
        </w:rPr>
        <w:t>e-</w:t>
      </w:r>
      <w:r w:rsidR="004743D4">
        <w:rPr>
          <w:lang w:val="nl-NL"/>
        </w:rPr>
        <w:t xml:space="preserve">mail. </w:t>
      </w:r>
      <w:r>
        <w:rPr>
          <w:lang w:val="nl-NL"/>
        </w:rPr>
        <w:t xml:space="preserve">Maar het is wel toegestaan om </w:t>
      </w:r>
      <w:r w:rsidR="00730D4D">
        <w:rPr>
          <w:lang w:val="nl-NL"/>
        </w:rPr>
        <w:t xml:space="preserve">vanaf je </w:t>
      </w:r>
      <w:proofErr w:type="spellStart"/>
      <w:r w:rsidR="00730D4D">
        <w:rPr>
          <w:lang w:val="nl-NL"/>
        </w:rPr>
        <w:t>afpb</w:t>
      </w:r>
      <w:proofErr w:type="spellEnd"/>
      <w:r w:rsidR="00730D4D">
        <w:rPr>
          <w:lang w:val="nl-NL"/>
        </w:rPr>
        <w:t xml:space="preserve"> e-mail </w:t>
      </w:r>
      <w:r w:rsidR="004743D4">
        <w:rPr>
          <w:lang w:val="nl-NL"/>
        </w:rPr>
        <w:t xml:space="preserve">de optie </w:t>
      </w:r>
      <w:r w:rsidR="00730D4D">
        <w:rPr>
          <w:lang w:val="nl-NL"/>
        </w:rPr>
        <w:t>“D</w:t>
      </w:r>
      <w:r w:rsidR="004743D4">
        <w:rPr>
          <w:lang w:val="nl-NL"/>
        </w:rPr>
        <w:t>oor</w:t>
      </w:r>
      <w:r>
        <w:rPr>
          <w:lang w:val="nl-NL"/>
        </w:rPr>
        <w:softHyphen/>
      </w:r>
      <w:r w:rsidR="004743D4">
        <w:rPr>
          <w:lang w:val="nl-NL"/>
        </w:rPr>
        <w:t>sturen</w:t>
      </w:r>
      <w:r w:rsidR="00730D4D">
        <w:rPr>
          <w:lang w:val="nl-NL"/>
        </w:rPr>
        <w:t>”</w:t>
      </w:r>
      <w:r w:rsidR="004743D4">
        <w:rPr>
          <w:lang w:val="nl-NL"/>
        </w:rPr>
        <w:t xml:space="preserve"> </w:t>
      </w:r>
      <w:r w:rsidR="00730D4D">
        <w:rPr>
          <w:lang w:val="nl-NL"/>
        </w:rPr>
        <w:t xml:space="preserve">te kiezen </w:t>
      </w:r>
      <w:r w:rsidR="004743D4">
        <w:rPr>
          <w:lang w:val="nl-NL"/>
        </w:rPr>
        <w:t xml:space="preserve">en </w:t>
      </w:r>
      <w:r w:rsidR="00730D4D">
        <w:rPr>
          <w:lang w:val="nl-NL"/>
        </w:rPr>
        <w:t>vanaf je eigen Google-mail de optie “V</w:t>
      </w:r>
      <w:r w:rsidR="004743D4">
        <w:rPr>
          <w:lang w:val="nl-NL"/>
        </w:rPr>
        <w:t>erzenden</w:t>
      </w:r>
      <w:r w:rsidR="00730D4D">
        <w:rPr>
          <w:lang w:val="nl-NL"/>
        </w:rPr>
        <w:t>”</w:t>
      </w:r>
      <w:r w:rsidR="004743D4">
        <w:rPr>
          <w:lang w:val="nl-NL"/>
        </w:rPr>
        <w:t>.</w:t>
      </w:r>
    </w:p>
    <w:p w:rsidR="004743D4" w:rsidRDefault="004743D4" w:rsidP="000E69DC">
      <w:pPr>
        <w:rPr>
          <w:lang w:val="nl-NL"/>
        </w:rPr>
      </w:pPr>
    </w:p>
    <w:p w:rsidR="004743D4" w:rsidRPr="00730D4D" w:rsidRDefault="00157C09" w:rsidP="00730D4D">
      <w:pPr>
        <w:spacing w:after="140"/>
        <w:rPr>
          <w:b/>
          <w:i/>
          <w:lang w:val="nl-NL"/>
        </w:rPr>
      </w:pPr>
      <w:r>
        <w:rPr>
          <w:b/>
          <w:i/>
          <w:lang w:val="nl-NL"/>
        </w:rPr>
        <w:tab/>
      </w:r>
      <w:r w:rsidR="004743D4" w:rsidRPr="00730D4D">
        <w:rPr>
          <w:b/>
          <w:i/>
          <w:lang w:val="nl-NL"/>
        </w:rPr>
        <w:t>Doorstu</w:t>
      </w:r>
      <w:r w:rsidR="00730D4D" w:rsidRPr="00730D4D">
        <w:rPr>
          <w:b/>
          <w:i/>
          <w:lang w:val="nl-NL"/>
        </w:rPr>
        <w:t xml:space="preserve">ren instellen op je </w:t>
      </w:r>
      <w:proofErr w:type="spellStart"/>
      <w:r w:rsidR="00730D4D" w:rsidRPr="00730D4D">
        <w:rPr>
          <w:b/>
          <w:i/>
          <w:lang w:val="nl-NL"/>
        </w:rPr>
        <w:t>afpb</w:t>
      </w:r>
      <w:proofErr w:type="spellEnd"/>
      <w:r w:rsidR="00730D4D" w:rsidRPr="00730D4D">
        <w:rPr>
          <w:b/>
          <w:i/>
          <w:lang w:val="nl-NL"/>
        </w:rPr>
        <w:t xml:space="preserve"> e-mail</w:t>
      </w:r>
    </w:p>
    <w:p w:rsidR="00730D4D" w:rsidRDefault="00730D4D" w:rsidP="00730D4D">
      <w:pPr>
        <w:numPr>
          <w:ilvl w:val="0"/>
          <w:numId w:val="24"/>
        </w:numPr>
        <w:spacing w:after="140"/>
        <w:ind w:right="-284"/>
        <w:rPr>
          <w:lang w:val="nl-NL"/>
        </w:rPr>
      </w:pPr>
      <w:r w:rsidRPr="00C92688">
        <w:t>Open Google mail (</w:t>
      </w:r>
      <w:proofErr w:type="spellStart"/>
      <w:r w:rsidRPr="00C92688">
        <w:t>adres</w:t>
      </w:r>
      <w:proofErr w:type="spellEnd"/>
      <w:r w:rsidRPr="00C92688">
        <w:t xml:space="preserve">: </w:t>
      </w:r>
      <w:hyperlink r:id="rId18" w:history="1">
        <w:r w:rsidRPr="00C92688">
          <w:rPr>
            <w:rStyle w:val="Hyperlink"/>
          </w:rPr>
          <w:t>https://mail.google.com/a/afpb.nl</w:t>
        </w:r>
      </w:hyperlink>
      <w:r>
        <w:t xml:space="preserve">). </w:t>
      </w:r>
      <w:proofErr w:type="spellStart"/>
      <w:r>
        <w:t>Voer</w:t>
      </w:r>
      <w:proofErr w:type="spellEnd"/>
      <w:r>
        <w:t xml:space="preserve"> </w:t>
      </w:r>
      <w:r>
        <w:rPr>
          <w:lang w:val="nl-NL"/>
        </w:rPr>
        <w:t>naam en wachtwoord in.</w:t>
      </w:r>
    </w:p>
    <w:p w:rsidR="00730D4D" w:rsidRDefault="00730D4D" w:rsidP="00730D4D">
      <w:pPr>
        <w:numPr>
          <w:ilvl w:val="0"/>
          <w:numId w:val="24"/>
        </w:numPr>
        <w:spacing w:after="140"/>
        <w:rPr>
          <w:lang w:val="nl-NL"/>
        </w:rPr>
      </w:pPr>
      <w:r>
        <w:rPr>
          <w:lang w:val="nl-NL"/>
        </w:rPr>
        <w:t xml:space="preserve">Klik in de rechterbovenhoek op de icoon </w:t>
      </w:r>
      <w:r w:rsidR="00E21F49">
        <w:rPr>
          <w:noProof/>
          <w:vertAlign w:val="subscript"/>
          <w:lang w:val="nl-NL" w:eastAsia="nl-NL"/>
        </w:rPr>
        <w:drawing>
          <wp:inline distT="0" distB="0" distL="0" distR="0">
            <wp:extent cx="171450" cy="171450"/>
            <wp:effectExtent l="0" t="0" r="0" b="0"/>
            <wp:docPr id="6" name="Afbeelding 6" descr="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ellin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noProof/>
          <w:lang w:val="nl-NL" w:eastAsia="nl-NL"/>
        </w:rPr>
        <w:t xml:space="preserve"> en kies</w:t>
      </w:r>
      <w:r>
        <w:rPr>
          <w:lang w:val="nl-NL"/>
        </w:rPr>
        <w:t xml:space="preserve">  </w:t>
      </w:r>
      <w:r w:rsidRPr="00762E0C">
        <w:rPr>
          <w:b/>
          <w:lang w:val="nl-NL"/>
        </w:rPr>
        <w:t>Instellingen</w:t>
      </w:r>
      <w:r>
        <w:rPr>
          <w:b/>
          <w:lang w:val="nl-NL"/>
        </w:rPr>
        <w:t xml:space="preserve"> </w:t>
      </w:r>
      <w:r>
        <w:rPr>
          <w:lang w:val="nl-NL"/>
        </w:rPr>
        <w:t xml:space="preserve"> in de afrollijst.</w:t>
      </w:r>
    </w:p>
    <w:p w:rsidR="00730D4D" w:rsidRDefault="00730D4D" w:rsidP="00730D4D">
      <w:pPr>
        <w:numPr>
          <w:ilvl w:val="0"/>
          <w:numId w:val="24"/>
        </w:numPr>
        <w:spacing w:after="140"/>
        <w:rPr>
          <w:lang w:val="nl-NL"/>
        </w:rPr>
      </w:pPr>
      <w:r>
        <w:rPr>
          <w:lang w:val="nl-NL"/>
        </w:rPr>
        <w:t xml:space="preserve">Klik in het hoofdmenu op :  </w:t>
      </w:r>
      <w:r w:rsidRPr="00762E0C">
        <w:rPr>
          <w:b/>
          <w:lang w:val="nl-NL"/>
        </w:rPr>
        <w:t>Doorsturen en POP/IMAP</w:t>
      </w:r>
      <w:r>
        <w:rPr>
          <w:lang w:val="nl-NL"/>
        </w:rPr>
        <w:t>.</w:t>
      </w:r>
    </w:p>
    <w:p w:rsidR="00730D4D" w:rsidRDefault="00730D4D" w:rsidP="00730D4D">
      <w:pPr>
        <w:numPr>
          <w:ilvl w:val="0"/>
          <w:numId w:val="24"/>
        </w:numPr>
        <w:spacing w:after="140"/>
        <w:rPr>
          <w:lang w:val="nl-NL"/>
        </w:rPr>
      </w:pPr>
      <w:r>
        <w:rPr>
          <w:lang w:val="nl-NL"/>
        </w:rPr>
        <w:t xml:space="preserve">Ga naar de sectie </w:t>
      </w:r>
      <w:r w:rsidRPr="00730D4D">
        <w:rPr>
          <w:b/>
          <w:lang w:val="nl-NL"/>
        </w:rPr>
        <w:t>Doorsturen</w:t>
      </w:r>
      <w:r>
        <w:rPr>
          <w:lang w:val="nl-NL"/>
        </w:rPr>
        <w:t xml:space="preserve">, klik op de knop </w:t>
      </w:r>
      <w:r>
        <w:rPr>
          <w:b/>
          <w:lang w:val="nl-NL"/>
        </w:rPr>
        <w:t>Een d</w:t>
      </w:r>
      <w:r w:rsidRPr="00730D4D">
        <w:rPr>
          <w:b/>
          <w:lang w:val="nl-NL"/>
        </w:rPr>
        <w:t>oorstuuradres toevoegen</w:t>
      </w:r>
      <w:r>
        <w:rPr>
          <w:lang w:val="nl-NL"/>
        </w:rPr>
        <w:t xml:space="preserve"> en voeg je eigen Google e-mailadres toe.</w:t>
      </w:r>
    </w:p>
    <w:p w:rsidR="00730D4D" w:rsidRPr="004D3152" w:rsidRDefault="00730D4D" w:rsidP="00730D4D">
      <w:pPr>
        <w:numPr>
          <w:ilvl w:val="0"/>
          <w:numId w:val="24"/>
        </w:numPr>
        <w:spacing w:after="140"/>
        <w:rPr>
          <w:lang w:val="nl-NL"/>
        </w:rPr>
      </w:pPr>
      <w:r>
        <w:rPr>
          <w:lang w:val="nl-NL"/>
        </w:rPr>
        <w:t xml:space="preserve">Klik tot slot onderaan op de knop :  </w:t>
      </w:r>
      <w:r w:rsidRPr="00762E0C">
        <w:rPr>
          <w:b/>
          <w:lang w:val="nl-NL"/>
        </w:rPr>
        <w:t>Wijzigingen opslaan.</w:t>
      </w:r>
    </w:p>
    <w:p w:rsidR="00591071" w:rsidRDefault="00591071" w:rsidP="000E69DC">
      <w:pPr>
        <w:rPr>
          <w:lang w:val="nl-NL"/>
        </w:rPr>
      </w:pPr>
    </w:p>
    <w:p w:rsidR="004743D4" w:rsidRPr="00591071" w:rsidRDefault="00591071" w:rsidP="00591071">
      <w:pPr>
        <w:spacing w:after="140"/>
        <w:rPr>
          <w:b/>
          <w:i/>
          <w:lang w:val="nl-NL"/>
        </w:rPr>
      </w:pPr>
      <w:r>
        <w:rPr>
          <w:lang w:val="nl-NL"/>
        </w:rPr>
        <w:tab/>
      </w:r>
      <w:r w:rsidR="00730D4D" w:rsidRPr="00591071">
        <w:rPr>
          <w:b/>
          <w:i/>
          <w:lang w:val="nl-NL"/>
        </w:rPr>
        <w:t>Verzenden vanaf je eigen Google-</w:t>
      </w:r>
      <w:r w:rsidR="004743D4" w:rsidRPr="00591071">
        <w:rPr>
          <w:b/>
          <w:i/>
          <w:lang w:val="nl-NL"/>
        </w:rPr>
        <w:t>mail</w:t>
      </w:r>
    </w:p>
    <w:p w:rsidR="00591071" w:rsidRDefault="00591071" w:rsidP="00C211F3">
      <w:pPr>
        <w:numPr>
          <w:ilvl w:val="0"/>
          <w:numId w:val="26"/>
        </w:numPr>
        <w:spacing w:after="140"/>
        <w:ind w:right="-284"/>
        <w:rPr>
          <w:lang w:val="nl-NL"/>
        </w:rPr>
      </w:pPr>
      <w:r>
        <w:rPr>
          <w:lang w:val="nl-NL"/>
        </w:rPr>
        <w:t xml:space="preserve">Open </w:t>
      </w:r>
      <w:r w:rsidR="00C211F3">
        <w:rPr>
          <w:lang w:val="nl-NL"/>
        </w:rPr>
        <w:t xml:space="preserve">je eigen </w:t>
      </w:r>
      <w:r>
        <w:rPr>
          <w:lang w:val="nl-NL"/>
        </w:rPr>
        <w:t>Google mail</w:t>
      </w:r>
      <w:r w:rsidR="00C211F3">
        <w:rPr>
          <w:lang w:val="nl-NL"/>
        </w:rPr>
        <w:t xml:space="preserve">. Voer </w:t>
      </w:r>
      <w:r w:rsidR="00622A41">
        <w:rPr>
          <w:lang w:val="nl-NL"/>
        </w:rPr>
        <w:t xml:space="preserve">de </w:t>
      </w:r>
      <w:r w:rsidR="00C211F3">
        <w:rPr>
          <w:lang w:val="nl-NL"/>
        </w:rPr>
        <w:t>n</w:t>
      </w:r>
      <w:r>
        <w:rPr>
          <w:lang w:val="nl-NL"/>
        </w:rPr>
        <w:t xml:space="preserve">aam en </w:t>
      </w:r>
      <w:r w:rsidR="00622A41">
        <w:rPr>
          <w:lang w:val="nl-NL"/>
        </w:rPr>
        <w:t xml:space="preserve">het </w:t>
      </w:r>
      <w:r>
        <w:rPr>
          <w:lang w:val="nl-NL"/>
        </w:rPr>
        <w:t>wachtwoord in</w:t>
      </w:r>
      <w:r w:rsidR="00C211F3">
        <w:rPr>
          <w:lang w:val="nl-NL"/>
        </w:rPr>
        <w:t xml:space="preserve"> v</w:t>
      </w:r>
      <w:r w:rsidR="00622A41">
        <w:rPr>
          <w:lang w:val="nl-NL"/>
        </w:rPr>
        <w:t>an</w:t>
      </w:r>
      <w:r w:rsidR="00C211F3">
        <w:rPr>
          <w:lang w:val="nl-NL"/>
        </w:rPr>
        <w:t xml:space="preserve"> je eigen account</w:t>
      </w:r>
      <w:r>
        <w:rPr>
          <w:lang w:val="nl-NL"/>
        </w:rPr>
        <w:t>.</w:t>
      </w:r>
    </w:p>
    <w:p w:rsidR="00591071" w:rsidRDefault="00591071" w:rsidP="00C211F3">
      <w:pPr>
        <w:numPr>
          <w:ilvl w:val="0"/>
          <w:numId w:val="26"/>
        </w:numPr>
        <w:spacing w:after="140"/>
        <w:rPr>
          <w:lang w:val="nl-NL"/>
        </w:rPr>
      </w:pPr>
      <w:r>
        <w:rPr>
          <w:lang w:val="nl-NL"/>
        </w:rPr>
        <w:t xml:space="preserve">Klik in de rechterbovenhoek op de icoon </w:t>
      </w:r>
      <w:r w:rsidR="00E21F49">
        <w:rPr>
          <w:noProof/>
          <w:vertAlign w:val="subscript"/>
          <w:lang w:val="nl-NL" w:eastAsia="nl-NL"/>
        </w:rPr>
        <w:drawing>
          <wp:inline distT="0" distB="0" distL="0" distR="0">
            <wp:extent cx="171450" cy="171450"/>
            <wp:effectExtent l="0" t="0" r="0" b="0"/>
            <wp:docPr id="7" name="Afbeelding 7" descr="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ellin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noProof/>
          <w:lang w:val="nl-NL" w:eastAsia="nl-NL"/>
        </w:rPr>
        <w:t xml:space="preserve"> en kies</w:t>
      </w:r>
      <w:r>
        <w:rPr>
          <w:lang w:val="nl-NL"/>
        </w:rPr>
        <w:t xml:space="preserve">  </w:t>
      </w:r>
      <w:r w:rsidRPr="00762E0C">
        <w:rPr>
          <w:b/>
          <w:lang w:val="nl-NL"/>
        </w:rPr>
        <w:t>Instellingen</w:t>
      </w:r>
      <w:r>
        <w:rPr>
          <w:b/>
          <w:lang w:val="nl-NL"/>
        </w:rPr>
        <w:t xml:space="preserve"> </w:t>
      </w:r>
      <w:r>
        <w:rPr>
          <w:lang w:val="nl-NL"/>
        </w:rPr>
        <w:t xml:space="preserve"> in de afrollijst.</w:t>
      </w:r>
    </w:p>
    <w:p w:rsidR="00591071" w:rsidRDefault="00591071" w:rsidP="00C211F3">
      <w:pPr>
        <w:numPr>
          <w:ilvl w:val="0"/>
          <w:numId w:val="26"/>
        </w:numPr>
        <w:spacing w:after="140"/>
        <w:rPr>
          <w:lang w:val="nl-NL"/>
        </w:rPr>
      </w:pPr>
      <w:r>
        <w:rPr>
          <w:lang w:val="nl-NL"/>
        </w:rPr>
        <w:t xml:space="preserve">Klik in het hoofdmenu op :  </w:t>
      </w:r>
      <w:r w:rsidR="00C211F3">
        <w:rPr>
          <w:b/>
          <w:lang w:val="nl-NL"/>
        </w:rPr>
        <w:t>Accounts en Import</w:t>
      </w:r>
      <w:r>
        <w:rPr>
          <w:lang w:val="nl-NL"/>
        </w:rPr>
        <w:t>.</w:t>
      </w:r>
    </w:p>
    <w:p w:rsidR="00C211F3" w:rsidRDefault="00591071" w:rsidP="00C211F3">
      <w:pPr>
        <w:numPr>
          <w:ilvl w:val="0"/>
          <w:numId w:val="26"/>
        </w:numPr>
        <w:spacing w:after="140"/>
        <w:rPr>
          <w:lang w:val="nl-NL"/>
        </w:rPr>
      </w:pPr>
      <w:r>
        <w:rPr>
          <w:lang w:val="nl-NL"/>
        </w:rPr>
        <w:t xml:space="preserve">Ga naar de sectie </w:t>
      </w:r>
      <w:r w:rsidR="00C211F3">
        <w:rPr>
          <w:b/>
          <w:lang w:val="nl-NL"/>
        </w:rPr>
        <w:t>Mail verzenden als</w:t>
      </w:r>
      <w:r w:rsidR="00C211F3">
        <w:rPr>
          <w:lang w:val="nl-NL"/>
        </w:rPr>
        <w:t>.</w:t>
      </w:r>
    </w:p>
    <w:p w:rsidR="00591071" w:rsidRDefault="00C211F3" w:rsidP="00C211F3">
      <w:pPr>
        <w:numPr>
          <w:ilvl w:val="0"/>
          <w:numId w:val="26"/>
        </w:numPr>
        <w:spacing w:after="140"/>
        <w:rPr>
          <w:lang w:val="nl-NL"/>
        </w:rPr>
      </w:pPr>
      <w:r>
        <w:rPr>
          <w:lang w:val="nl-NL"/>
        </w:rPr>
        <w:t>Dan verschijnt een invulscherm.</w:t>
      </w:r>
      <w:r>
        <w:rPr>
          <w:lang w:val="nl-NL"/>
        </w:rPr>
        <w:br/>
        <w:t xml:space="preserve">Vermeld daar </w:t>
      </w:r>
      <w:r w:rsidR="00622A41">
        <w:rPr>
          <w:lang w:val="nl-NL"/>
        </w:rPr>
        <w:t xml:space="preserve"> </w:t>
      </w:r>
      <w:r w:rsidRPr="00622A41">
        <w:rPr>
          <w:lang w:val="nl-NL"/>
        </w:rPr>
        <w:t>(1)</w:t>
      </w:r>
      <w:r w:rsidR="00622A41">
        <w:rPr>
          <w:lang w:val="nl-NL"/>
        </w:rPr>
        <w:t xml:space="preserve"> </w:t>
      </w:r>
      <w:r>
        <w:rPr>
          <w:lang w:val="nl-NL"/>
        </w:rPr>
        <w:t xml:space="preserve"> je </w:t>
      </w:r>
      <w:proofErr w:type="spellStart"/>
      <w:r>
        <w:rPr>
          <w:lang w:val="nl-NL"/>
        </w:rPr>
        <w:t>afpb</w:t>
      </w:r>
      <w:proofErr w:type="spellEnd"/>
      <w:r>
        <w:rPr>
          <w:lang w:val="nl-NL"/>
        </w:rPr>
        <w:t xml:space="preserve"> e-mailadres en </w:t>
      </w:r>
      <w:r w:rsidR="00622A41">
        <w:rPr>
          <w:lang w:val="nl-NL"/>
        </w:rPr>
        <w:t xml:space="preserve">vul </w:t>
      </w:r>
      <w:r w:rsidRPr="00622A41">
        <w:rPr>
          <w:lang w:val="nl-NL"/>
        </w:rPr>
        <w:t>(2)</w:t>
      </w:r>
      <w:r>
        <w:rPr>
          <w:lang w:val="nl-NL"/>
        </w:rPr>
        <w:t xml:space="preserve"> </w:t>
      </w:r>
      <w:r w:rsidR="00622A41">
        <w:rPr>
          <w:lang w:val="nl-NL"/>
        </w:rPr>
        <w:t xml:space="preserve"> </w:t>
      </w:r>
      <w:r w:rsidRPr="00C211F3">
        <w:rPr>
          <w:b/>
          <w:lang w:val="nl-NL"/>
        </w:rPr>
        <w:t>smtp.gmail.com</w:t>
      </w:r>
      <w:r>
        <w:rPr>
          <w:lang w:val="nl-NL"/>
        </w:rPr>
        <w:t xml:space="preserve">  in.</w:t>
      </w:r>
      <w:r>
        <w:rPr>
          <w:lang w:val="nl-NL"/>
        </w:rPr>
        <w:br/>
        <w:t>Beide gegevens moeten handmatig worden ingevuld.</w:t>
      </w:r>
    </w:p>
    <w:p w:rsidR="00C211F3" w:rsidRDefault="00C211F3" w:rsidP="00C211F3">
      <w:pPr>
        <w:numPr>
          <w:ilvl w:val="0"/>
          <w:numId w:val="26"/>
        </w:numPr>
        <w:spacing w:after="140"/>
        <w:rPr>
          <w:lang w:val="nl-NL"/>
        </w:rPr>
      </w:pPr>
      <w:r>
        <w:rPr>
          <w:lang w:val="nl-NL"/>
        </w:rPr>
        <w:t xml:space="preserve">Vul de gevraagde bevestigingscode in. </w:t>
      </w:r>
      <w:r w:rsidR="00622A41">
        <w:rPr>
          <w:lang w:val="nl-NL"/>
        </w:rPr>
        <w:t xml:space="preserve">Haal die code op </w:t>
      </w:r>
      <w:r>
        <w:rPr>
          <w:lang w:val="nl-NL"/>
        </w:rPr>
        <w:t xml:space="preserve">bij je </w:t>
      </w:r>
      <w:proofErr w:type="spellStart"/>
      <w:r>
        <w:rPr>
          <w:lang w:val="nl-NL"/>
        </w:rPr>
        <w:t>afpb</w:t>
      </w:r>
      <w:proofErr w:type="spellEnd"/>
      <w:r>
        <w:rPr>
          <w:lang w:val="nl-NL"/>
        </w:rPr>
        <w:t xml:space="preserve"> e-mail.</w:t>
      </w:r>
      <w:r w:rsidR="00184957">
        <w:rPr>
          <w:lang w:val="nl-NL"/>
        </w:rPr>
        <w:br/>
      </w:r>
      <w:r>
        <w:rPr>
          <w:lang w:val="nl-NL"/>
        </w:rPr>
        <w:t xml:space="preserve">Na het invullen van deze bevestigingscode kun je via je privé Google e-mail </w:t>
      </w:r>
      <w:r w:rsidR="00622A41">
        <w:rPr>
          <w:lang w:val="nl-NL"/>
        </w:rPr>
        <w:t xml:space="preserve">het adres van </w:t>
      </w:r>
      <w:r>
        <w:rPr>
          <w:lang w:val="nl-NL"/>
        </w:rPr>
        <w:t xml:space="preserve">je </w:t>
      </w:r>
      <w:proofErr w:type="spellStart"/>
      <w:r>
        <w:rPr>
          <w:lang w:val="nl-NL"/>
        </w:rPr>
        <w:t>afpb</w:t>
      </w:r>
      <w:proofErr w:type="spellEnd"/>
      <w:r>
        <w:rPr>
          <w:lang w:val="nl-NL"/>
        </w:rPr>
        <w:t xml:space="preserve"> e-mail</w:t>
      </w:r>
      <w:r w:rsidR="00622A41">
        <w:rPr>
          <w:lang w:val="nl-NL"/>
        </w:rPr>
        <w:t xml:space="preserve"> </w:t>
      </w:r>
      <w:r>
        <w:rPr>
          <w:lang w:val="nl-NL"/>
        </w:rPr>
        <w:t>als afzend</w:t>
      </w:r>
      <w:r w:rsidR="00622A41">
        <w:rPr>
          <w:lang w:val="nl-NL"/>
        </w:rPr>
        <w:t>adres</w:t>
      </w:r>
      <w:r>
        <w:rPr>
          <w:lang w:val="nl-NL"/>
        </w:rPr>
        <w:t xml:space="preserve"> gebruiken.</w:t>
      </w:r>
    </w:p>
    <w:p w:rsidR="004743D4" w:rsidRDefault="004743D4">
      <w:pPr>
        <w:rPr>
          <w:lang w:val="nl-NL"/>
        </w:rPr>
      </w:pPr>
    </w:p>
    <w:p w:rsidR="004743D4" w:rsidRPr="000E69DC" w:rsidRDefault="004743D4" w:rsidP="000E69DC">
      <w:pPr>
        <w:rPr>
          <w:lang w:val="nl-NL"/>
        </w:rPr>
      </w:pPr>
    </w:p>
    <w:p w:rsidR="004743D4" w:rsidRDefault="00C9208B" w:rsidP="00CB4FAB">
      <w:pPr>
        <w:pStyle w:val="Kop1"/>
        <w:numPr>
          <w:ilvl w:val="0"/>
          <w:numId w:val="5"/>
        </w:numPr>
        <w:rPr>
          <w:lang w:val="nl-NL"/>
        </w:rPr>
      </w:pPr>
      <w:r>
        <w:rPr>
          <w:lang w:val="nl-NL"/>
        </w:rPr>
        <w:br w:type="page"/>
      </w:r>
      <w:bookmarkStart w:id="6" w:name="_Toc474866220"/>
      <w:r w:rsidR="004743D4">
        <w:rPr>
          <w:lang w:val="nl-NL"/>
        </w:rPr>
        <w:lastRenderedPageBreak/>
        <w:t xml:space="preserve">Gebruik </w:t>
      </w:r>
      <w:r w:rsidR="00A67E53">
        <w:rPr>
          <w:lang w:val="nl-NL"/>
        </w:rPr>
        <w:t xml:space="preserve">van </w:t>
      </w:r>
      <w:proofErr w:type="spellStart"/>
      <w:r w:rsidR="004743D4">
        <w:rPr>
          <w:lang w:val="nl-NL"/>
        </w:rPr>
        <w:t>Thunderbird</w:t>
      </w:r>
      <w:bookmarkEnd w:id="6"/>
      <w:proofErr w:type="spellEnd"/>
    </w:p>
    <w:p w:rsidR="003A3479" w:rsidRDefault="003A3479" w:rsidP="00726E4A">
      <w:pPr>
        <w:pStyle w:val="Lijstalinea1"/>
        <w:spacing w:afterLines="140" w:after="336"/>
        <w:ind w:left="0"/>
        <w:rPr>
          <w:lang w:val="nl-NL"/>
        </w:rPr>
      </w:pPr>
    </w:p>
    <w:p w:rsidR="004743D4" w:rsidRDefault="004743D4" w:rsidP="003A3479">
      <w:pPr>
        <w:pStyle w:val="Lijstalinea1"/>
        <w:spacing w:after="140"/>
        <w:ind w:left="0"/>
        <w:rPr>
          <w:lang w:val="nl-NL"/>
        </w:rPr>
      </w:pPr>
      <w:proofErr w:type="spellStart"/>
      <w:r>
        <w:rPr>
          <w:lang w:val="nl-NL"/>
        </w:rPr>
        <w:t>Thunderbird</w:t>
      </w:r>
      <w:proofErr w:type="spellEnd"/>
      <w:r>
        <w:rPr>
          <w:lang w:val="nl-NL"/>
        </w:rPr>
        <w:t xml:space="preserve"> is het mail programma van Mozilla-Firefox.</w:t>
      </w:r>
      <w:r w:rsidR="003A3479">
        <w:rPr>
          <w:lang w:val="nl-NL"/>
        </w:rPr>
        <w:t xml:space="preserve"> </w:t>
      </w:r>
      <w:r>
        <w:rPr>
          <w:lang w:val="nl-NL"/>
        </w:rPr>
        <w:t xml:space="preserve">Het opnemen van de </w:t>
      </w:r>
      <w:proofErr w:type="spellStart"/>
      <w:r>
        <w:rPr>
          <w:lang w:val="nl-NL"/>
        </w:rPr>
        <w:t>afpb</w:t>
      </w:r>
      <w:proofErr w:type="spellEnd"/>
      <w:r>
        <w:rPr>
          <w:lang w:val="nl-NL"/>
        </w:rPr>
        <w:t xml:space="preserve"> google mail werkt hier erg eenvoudig.</w:t>
      </w:r>
    </w:p>
    <w:p w:rsidR="003A3479" w:rsidRDefault="003A3479" w:rsidP="003A3479">
      <w:pPr>
        <w:numPr>
          <w:ilvl w:val="0"/>
          <w:numId w:val="28"/>
        </w:numPr>
        <w:spacing w:after="140"/>
        <w:ind w:right="-284"/>
        <w:rPr>
          <w:lang w:val="nl-NL"/>
        </w:rPr>
      </w:pPr>
      <w:r>
        <w:rPr>
          <w:lang w:val="nl-NL"/>
        </w:rPr>
        <w:t>Ga naar Extra / Accountinstellingen</w:t>
      </w:r>
    </w:p>
    <w:p w:rsidR="003A3479" w:rsidRDefault="003A3479" w:rsidP="003A3479">
      <w:pPr>
        <w:numPr>
          <w:ilvl w:val="0"/>
          <w:numId w:val="28"/>
        </w:numPr>
        <w:spacing w:after="140"/>
        <w:ind w:right="-284"/>
        <w:rPr>
          <w:lang w:val="nl-NL"/>
        </w:rPr>
      </w:pPr>
      <w:r w:rsidRPr="00AE230D">
        <w:rPr>
          <w:lang w:val="nl-NL"/>
        </w:rPr>
        <w:t>Accountactie, ga naar E-mailaccount toevoeg</w:t>
      </w:r>
      <w:r>
        <w:rPr>
          <w:lang w:val="nl-NL"/>
        </w:rPr>
        <w:t>en</w:t>
      </w:r>
    </w:p>
    <w:p w:rsidR="003A3479" w:rsidRDefault="003A3479" w:rsidP="003A3479">
      <w:pPr>
        <w:numPr>
          <w:ilvl w:val="0"/>
          <w:numId w:val="28"/>
        </w:numPr>
        <w:spacing w:after="140"/>
        <w:ind w:right="-284"/>
        <w:rPr>
          <w:lang w:val="nl-NL"/>
        </w:rPr>
      </w:pPr>
      <w:r>
        <w:rPr>
          <w:lang w:val="nl-NL"/>
        </w:rPr>
        <w:t xml:space="preserve">Vul de gegevens in van je </w:t>
      </w:r>
      <w:proofErr w:type="spellStart"/>
      <w:r>
        <w:rPr>
          <w:lang w:val="nl-NL"/>
        </w:rPr>
        <w:t>afpb</w:t>
      </w:r>
      <w:proofErr w:type="spellEnd"/>
      <w:r>
        <w:rPr>
          <w:lang w:val="nl-NL"/>
        </w:rPr>
        <w:t xml:space="preserve"> mail</w:t>
      </w:r>
    </w:p>
    <w:p w:rsidR="003A3479" w:rsidRDefault="003A3479" w:rsidP="003A3479">
      <w:pPr>
        <w:numPr>
          <w:ilvl w:val="0"/>
          <w:numId w:val="28"/>
        </w:numPr>
        <w:spacing w:after="140"/>
        <w:ind w:right="-284"/>
        <w:rPr>
          <w:lang w:val="nl-NL"/>
        </w:rPr>
      </w:pPr>
      <w:r>
        <w:rPr>
          <w:lang w:val="nl-NL"/>
        </w:rPr>
        <w:tab/>
        <w:t>Druk op klaar.</w:t>
      </w:r>
    </w:p>
    <w:p w:rsidR="004743D4" w:rsidRDefault="002C48CE" w:rsidP="003A3479">
      <w:pPr>
        <w:jc w:val="both"/>
        <w:rPr>
          <w:lang w:val="nl-NL"/>
        </w:rPr>
      </w:pPr>
      <w:proofErr w:type="spellStart"/>
      <w:r>
        <w:rPr>
          <w:lang w:val="nl-NL"/>
        </w:rPr>
        <w:t>Thunderbird</w:t>
      </w:r>
      <w:proofErr w:type="spellEnd"/>
      <w:r>
        <w:rPr>
          <w:lang w:val="nl-NL"/>
        </w:rPr>
        <w:t xml:space="preserve"> stelt alle server</w:t>
      </w:r>
      <w:r w:rsidR="004743D4">
        <w:rPr>
          <w:lang w:val="nl-NL"/>
        </w:rPr>
        <w:t xml:space="preserve">gegevens zelf in, zodat je zelf </w:t>
      </w:r>
      <w:r>
        <w:rPr>
          <w:lang w:val="nl-NL"/>
        </w:rPr>
        <w:t xml:space="preserve">verder </w:t>
      </w:r>
      <w:r w:rsidR="004743D4">
        <w:rPr>
          <w:lang w:val="nl-NL"/>
        </w:rPr>
        <w:t xml:space="preserve">niets hoeft in te vullen en geeft de instellingen weer in het venster. Door op </w:t>
      </w:r>
      <w:r w:rsidR="004743D4" w:rsidRPr="002C48CE">
        <w:rPr>
          <w:b/>
          <w:lang w:val="nl-NL"/>
        </w:rPr>
        <w:t>Klaar</w:t>
      </w:r>
      <w:r w:rsidR="004743D4">
        <w:rPr>
          <w:lang w:val="nl-NL"/>
        </w:rPr>
        <w:t xml:space="preserve"> te drukken wordt eerst het wachtwoord gecon</w:t>
      </w:r>
      <w:r>
        <w:rPr>
          <w:lang w:val="nl-NL"/>
        </w:rPr>
        <w:softHyphen/>
      </w:r>
      <w:r w:rsidR="004743D4">
        <w:rPr>
          <w:lang w:val="nl-NL"/>
        </w:rPr>
        <w:t xml:space="preserve">troleerd en is </w:t>
      </w:r>
      <w:r>
        <w:rPr>
          <w:lang w:val="nl-NL"/>
        </w:rPr>
        <w:t xml:space="preserve">het </w:t>
      </w:r>
      <w:r w:rsidR="004743D4">
        <w:rPr>
          <w:lang w:val="nl-NL"/>
        </w:rPr>
        <w:t>account klaar voor gebruik.</w:t>
      </w:r>
    </w:p>
    <w:p w:rsidR="00F12A61" w:rsidRDefault="00F12A61" w:rsidP="003A3479">
      <w:pPr>
        <w:jc w:val="both"/>
        <w:rPr>
          <w:lang w:val="nl-NL"/>
        </w:rPr>
      </w:pPr>
    </w:p>
    <w:p w:rsidR="00F12A61" w:rsidRDefault="00F12A61" w:rsidP="003A3479">
      <w:pPr>
        <w:jc w:val="both"/>
        <w:rPr>
          <w:lang w:val="nl-NL"/>
        </w:rPr>
      </w:pPr>
      <w:r>
        <w:rPr>
          <w:lang w:val="nl-NL"/>
        </w:rPr>
        <w:t xml:space="preserve"> </w:t>
      </w:r>
      <w:r w:rsidR="00E21F49">
        <w:rPr>
          <w:noProof/>
          <w:lang w:val="nl-NL" w:eastAsia="nl-NL"/>
        </w:rPr>
        <w:drawing>
          <wp:inline distT="0" distB="0" distL="0" distR="0">
            <wp:extent cx="2876550" cy="2419350"/>
            <wp:effectExtent l="0" t="0" r="0" b="0"/>
            <wp:docPr id="8" name="Afbeelding 8" descr="thunderbird_instellingen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underbird_instellingen_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6550" cy="2419350"/>
                    </a:xfrm>
                    <a:prstGeom prst="rect">
                      <a:avLst/>
                    </a:prstGeom>
                    <a:noFill/>
                    <a:ln>
                      <a:noFill/>
                    </a:ln>
                  </pic:spPr>
                </pic:pic>
              </a:graphicData>
            </a:graphic>
          </wp:inline>
        </w:drawing>
      </w:r>
      <w:r>
        <w:rPr>
          <w:lang w:val="nl-NL"/>
        </w:rPr>
        <w:t xml:space="preserve">      </w:t>
      </w:r>
      <w:r w:rsidR="00E21F49">
        <w:rPr>
          <w:noProof/>
          <w:lang w:val="nl-NL" w:eastAsia="nl-NL"/>
        </w:rPr>
        <w:drawing>
          <wp:inline distT="0" distB="0" distL="0" distR="0">
            <wp:extent cx="2524125" cy="1914525"/>
            <wp:effectExtent l="0" t="0" r="0" b="0"/>
            <wp:docPr id="9" name="Afbeelding 9" descr="thunderbird_instellinge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nderbird_instellingen_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4125" cy="1914525"/>
                    </a:xfrm>
                    <a:prstGeom prst="rect">
                      <a:avLst/>
                    </a:prstGeom>
                    <a:noFill/>
                    <a:ln>
                      <a:noFill/>
                    </a:ln>
                  </pic:spPr>
                </pic:pic>
              </a:graphicData>
            </a:graphic>
          </wp:inline>
        </w:drawing>
      </w:r>
    </w:p>
    <w:p w:rsidR="00DB5666" w:rsidRDefault="00DB5666" w:rsidP="003A3479">
      <w:pPr>
        <w:jc w:val="both"/>
        <w:rPr>
          <w:lang w:val="nl-NL"/>
        </w:rPr>
      </w:pPr>
    </w:p>
    <w:p w:rsidR="00DB5666" w:rsidRDefault="00E21F49" w:rsidP="00DB5666">
      <w:pPr>
        <w:jc w:val="center"/>
        <w:rPr>
          <w:lang w:val="nl-NL"/>
        </w:rPr>
      </w:pPr>
      <w:r>
        <w:rPr>
          <w:noProof/>
          <w:lang w:val="nl-NL" w:eastAsia="nl-NL"/>
        </w:rPr>
        <w:drawing>
          <wp:inline distT="0" distB="0" distL="0" distR="0">
            <wp:extent cx="3600450" cy="2781300"/>
            <wp:effectExtent l="0" t="0" r="0" b="0"/>
            <wp:docPr id="10" name="Afbeelding 10" descr="thunderbird_instellingen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underbird_instellingen_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450" cy="2781300"/>
                    </a:xfrm>
                    <a:prstGeom prst="rect">
                      <a:avLst/>
                    </a:prstGeom>
                    <a:noFill/>
                    <a:ln>
                      <a:noFill/>
                    </a:ln>
                  </pic:spPr>
                </pic:pic>
              </a:graphicData>
            </a:graphic>
          </wp:inline>
        </w:drawing>
      </w:r>
    </w:p>
    <w:p w:rsidR="004743D4" w:rsidRDefault="004743D4" w:rsidP="00AE230D">
      <w:pPr>
        <w:rPr>
          <w:lang w:val="nl-NL"/>
        </w:rPr>
      </w:pPr>
    </w:p>
    <w:p w:rsidR="004743D4" w:rsidRPr="00AE230D" w:rsidRDefault="00E21F49" w:rsidP="00923BA5">
      <w:pPr>
        <w:ind w:right="-569"/>
        <w:rPr>
          <w:lang w:val="nl-NL"/>
        </w:rPr>
      </w:pPr>
      <w:r>
        <w:rPr>
          <w:noProof/>
          <w:lang w:val="nl-NL" w:eastAsia="nl-NL"/>
        </w:rPr>
        <mc:AlternateContent>
          <mc:Choice Requires="wps">
            <w:drawing>
              <wp:anchor distT="0" distB="0" distL="114300" distR="114300" simplePos="0" relativeHeight="251657216" behindDoc="0" locked="0" layoutInCell="1" allowOverlap="1">
                <wp:simplePos x="0" y="0"/>
                <wp:positionH relativeFrom="column">
                  <wp:posOffset>-785495</wp:posOffset>
                </wp:positionH>
                <wp:positionV relativeFrom="paragraph">
                  <wp:posOffset>2203450</wp:posOffset>
                </wp:positionV>
                <wp:extent cx="976630" cy="294005"/>
                <wp:effectExtent l="5080" t="3175" r="8890" b="762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4005"/>
                        </a:xfrm>
                        <a:prstGeom prst="rightArrow">
                          <a:avLst>
                            <a:gd name="adj1" fmla="val 50000"/>
                            <a:gd name="adj2" fmla="val 83045"/>
                          </a:avLst>
                        </a:prstGeom>
                        <a:solidFill>
                          <a:srgbClr val="C0504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7D0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61.85pt;margin-top:173.5pt;width:76.9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" fillcolor="#c0504d" stroked="f" strokecolor="#f2f2f2" strokeweight="3pt">
                <v:shadow color="#622423" opacity=".5" offset="1pt"/>
              </v:shape>
            </w:pict>
          </mc:Fallback>
        </mc:AlternateContent>
      </w:r>
    </w:p>
    <w:p w:rsidR="004743D4" w:rsidRPr="00AE230D" w:rsidRDefault="00E21F49" w:rsidP="0087650E">
      <w:pPr>
        <w:pStyle w:val="Lijstalinea1"/>
        <w:ind w:left="360"/>
        <w:rPr>
          <w:lang w:val="nl-NL"/>
        </w:rPr>
      </w:pPr>
      <w:r>
        <w:rPr>
          <w:noProof/>
          <w:lang w:val="nl-NL" w:eastAsia="nl-NL"/>
        </w:rPr>
        <mc:AlternateContent>
          <mc:Choice Requires="wps">
            <w:drawing>
              <wp:anchor distT="0" distB="0" distL="114300" distR="114300" simplePos="0" relativeHeight="251656192" behindDoc="0" locked="0" layoutInCell="1" allowOverlap="1">
                <wp:simplePos x="0" y="0"/>
                <wp:positionH relativeFrom="column">
                  <wp:posOffset>2306320</wp:posOffset>
                </wp:positionH>
                <wp:positionV relativeFrom="paragraph">
                  <wp:posOffset>2207260</wp:posOffset>
                </wp:positionV>
                <wp:extent cx="976630" cy="294005"/>
                <wp:effectExtent l="247015" t="0" r="201930" b="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56699">
                          <a:off x="0" y="0"/>
                          <a:ext cx="976630" cy="294005"/>
                        </a:xfrm>
                        <a:prstGeom prst="rightArrow">
                          <a:avLst>
                            <a:gd name="adj1" fmla="val 50000"/>
                            <a:gd name="adj2" fmla="val 83045"/>
                          </a:avLst>
                        </a:prstGeom>
                        <a:solidFill>
                          <a:srgbClr val="C0504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909D" id="AutoShape 5" o:spid="_x0000_s1026" type="#_x0000_t13" style="position:absolute;margin-left:181.6pt;margin-top:173.8pt;width:76.9pt;height:23.15pt;rotation:3011050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" fillcolor="#c0504d" stroked="f" strokecolor="#f2f2f2" strokeweight="3pt">
                <v:shadow color="#622423" opacity=".5" offset="1pt"/>
              </v:shape>
            </w:pict>
          </mc:Fallback>
        </mc:AlternateContent>
      </w:r>
    </w:p>
    <w:p w:rsidR="004743D4" w:rsidRPr="00AE230D" w:rsidRDefault="004743D4" w:rsidP="0087650E">
      <w:pPr>
        <w:pStyle w:val="Lijstalinea1"/>
        <w:ind w:left="360"/>
        <w:rPr>
          <w:lang w:val="nl-NL"/>
        </w:rPr>
      </w:pPr>
    </w:p>
    <w:p w:rsidR="004743D4" w:rsidRDefault="004743D4">
      <w:pPr>
        <w:rPr>
          <w:lang w:val="nl-NL"/>
        </w:rPr>
      </w:pPr>
      <w:r>
        <w:rPr>
          <w:lang w:val="nl-NL"/>
        </w:rPr>
        <w:br w:type="page"/>
      </w:r>
    </w:p>
    <w:p w:rsidR="004743D4" w:rsidRDefault="004743D4" w:rsidP="00CB4FAB">
      <w:pPr>
        <w:pStyle w:val="Kop1"/>
        <w:numPr>
          <w:ilvl w:val="0"/>
          <w:numId w:val="5"/>
        </w:numPr>
        <w:rPr>
          <w:lang w:val="nl-NL"/>
        </w:rPr>
      </w:pPr>
      <w:bookmarkStart w:id="7" w:name="_Toc474866221"/>
      <w:r>
        <w:rPr>
          <w:lang w:val="nl-NL"/>
        </w:rPr>
        <w:lastRenderedPageBreak/>
        <w:t xml:space="preserve">Gebruik </w:t>
      </w:r>
      <w:r w:rsidR="00A67E53">
        <w:rPr>
          <w:lang w:val="nl-NL"/>
        </w:rPr>
        <w:t xml:space="preserve">van </w:t>
      </w:r>
      <w:r>
        <w:rPr>
          <w:lang w:val="nl-NL"/>
        </w:rPr>
        <w:t>Outlook</w:t>
      </w:r>
      <w:bookmarkEnd w:id="7"/>
    </w:p>
    <w:p w:rsidR="004743D4" w:rsidRDefault="004743D4" w:rsidP="00AE230D">
      <w:pPr>
        <w:pStyle w:val="Lijstalinea1"/>
        <w:ind w:left="0"/>
        <w:rPr>
          <w:lang w:val="nl-NL"/>
        </w:rPr>
      </w:pPr>
    </w:p>
    <w:p w:rsidR="004743D4" w:rsidRDefault="004743D4" w:rsidP="001F1216">
      <w:pPr>
        <w:pStyle w:val="Lijstalinea1"/>
        <w:spacing w:after="140"/>
        <w:ind w:left="0"/>
        <w:jc w:val="both"/>
        <w:rPr>
          <w:lang w:val="nl-NL"/>
        </w:rPr>
      </w:pPr>
      <w:r>
        <w:rPr>
          <w:lang w:val="nl-NL"/>
        </w:rPr>
        <w:t>Outlook is het mailprogramma van Microsoft.</w:t>
      </w:r>
      <w:r w:rsidR="008F0539">
        <w:rPr>
          <w:lang w:val="nl-NL"/>
        </w:rPr>
        <w:t xml:space="preserve"> </w:t>
      </w:r>
      <w:r>
        <w:rPr>
          <w:lang w:val="nl-NL"/>
        </w:rPr>
        <w:t xml:space="preserve">Je moet een aantal instellingen zelf invoeren. De </w:t>
      </w:r>
      <w:r w:rsidR="008F0539">
        <w:rPr>
          <w:lang w:val="nl-NL"/>
        </w:rPr>
        <w:t>s</w:t>
      </w:r>
      <w:r>
        <w:rPr>
          <w:lang w:val="nl-NL"/>
        </w:rPr>
        <w:t>erver</w:t>
      </w:r>
      <w:r w:rsidR="001F1216">
        <w:rPr>
          <w:lang w:val="nl-NL"/>
        </w:rPr>
        <w:softHyphen/>
      </w:r>
      <w:r>
        <w:rPr>
          <w:lang w:val="nl-NL"/>
        </w:rPr>
        <w:t xml:space="preserve">gegevens van </w:t>
      </w:r>
      <w:r w:rsidR="008F0539">
        <w:rPr>
          <w:lang w:val="nl-NL"/>
        </w:rPr>
        <w:t xml:space="preserve">het </w:t>
      </w:r>
      <w:proofErr w:type="spellStart"/>
      <w:r w:rsidR="008F0539">
        <w:rPr>
          <w:lang w:val="nl-NL"/>
        </w:rPr>
        <w:t>afpb</w:t>
      </w:r>
      <w:proofErr w:type="spellEnd"/>
      <w:r w:rsidR="008F0539">
        <w:rPr>
          <w:lang w:val="nl-NL"/>
        </w:rPr>
        <w:t>-</w:t>
      </w:r>
      <w:r>
        <w:rPr>
          <w:lang w:val="nl-NL"/>
        </w:rPr>
        <w:t xml:space="preserve">account </w:t>
      </w:r>
      <w:r w:rsidR="008F0539">
        <w:rPr>
          <w:lang w:val="nl-NL"/>
        </w:rPr>
        <w:t xml:space="preserve">staan </w:t>
      </w:r>
      <w:r>
        <w:rPr>
          <w:lang w:val="nl-NL"/>
        </w:rPr>
        <w:t>bij de voorbeelden.</w:t>
      </w:r>
    </w:p>
    <w:p w:rsidR="00766575" w:rsidRDefault="00766575" w:rsidP="001F1216">
      <w:pPr>
        <w:pStyle w:val="Lijstalinea1"/>
        <w:spacing w:after="140"/>
        <w:ind w:left="0"/>
        <w:jc w:val="both"/>
        <w:rPr>
          <w:lang w:val="nl-NL"/>
        </w:rPr>
      </w:pPr>
    </w:p>
    <w:p w:rsidR="00766575" w:rsidRPr="00766575" w:rsidRDefault="00766575" w:rsidP="001F1216">
      <w:pPr>
        <w:pStyle w:val="Lijstalinea1"/>
        <w:spacing w:after="140"/>
        <w:ind w:left="0"/>
        <w:jc w:val="both"/>
        <w:rPr>
          <w:highlight w:val="yellow"/>
          <w:lang w:val="nl-NL"/>
        </w:rPr>
      </w:pPr>
      <w:r w:rsidRPr="00766575">
        <w:rPr>
          <w:highlight w:val="yellow"/>
          <w:lang w:val="nl-NL"/>
        </w:rPr>
        <w:t>Noot: Google ziet Outlook en Windows Live mail, als niet veilig. Hierdoor kun je niet direct de @afpb.nl mail gebruiken in beide programma’s.</w:t>
      </w:r>
    </w:p>
    <w:p w:rsidR="00766575" w:rsidRPr="00766575" w:rsidRDefault="00766575" w:rsidP="001F1216">
      <w:pPr>
        <w:pStyle w:val="Lijstalinea1"/>
        <w:spacing w:after="140"/>
        <w:ind w:left="0"/>
        <w:jc w:val="both"/>
        <w:rPr>
          <w:highlight w:val="yellow"/>
          <w:lang w:val="nl-NL"/>
        </w:rPr>
      </w:pPr>
      <w:r w:rsidRPr="00766575">
        <w:rPr>
          <w:highlight w:val="yellow"/>
          <w:lang w:val="nl-NL"/>
        </w:rPr>
        <w:t>Dit is op te lossen door de beveiliging van de google account wat “lager” te zetten.</w:t>
      </w:r>
    </w:p>
    <w:p w:rsidR="00766575" w:rsidRPr="00766575" w:rsidRDefault="00766575" w:rsidP="001F1216">
      <w:pPr>
        <w:pStyle w:val="Lijstalinea1"/>
        <w:spacing w:after="140"/>
        <w:ind w:left="0"/>
        <w:jc w:val="both"/>
        <w:rPr>
          <w:highlight w:val="yellow"/>
          <w:lang w:val="nl-NL"/>
        </w:rPr>
      </w:pPr>
      <w:r w:rsidRPr="00766575">
        <w:rPr>
          <w:highlight w:val="yellow"/>
          <w:lang w:val="nl-NL"/>
        </w:rPr>
        <w:t>Ga hiervoor in je google account naar: Account en Instellingen/Instellen Google account/Beveiliging/We beveiligen je account/Toegang voor minder veilige apps.</w:t>
      </w:r>
    </w:p>
    <w:p w:rsidR="00766575" w:rsidRDefault="00766575" w:rsidP="001F1216">
      <w:pPr>
        <w:pStyle w:val="Lijstalinea1"/>
        <w:spacing w:after="140"/>
        <w:ind w:left="0"/>
        <w:jc w:val="both"/>
        <w:rPr>
          <w:lang w:val="nl-NL"/>
        </w:rPr>
      </w:pPr>
      <w:r w:rsidRPr="00766575">
        <w:rPr>
          <w:highlight w:val="yellow"/>
          <w:lang w:val="nl-NL"/>
        </w:rPr>
        <w:t xml:space="preserve">Als dit is ingeschakeld kun je de programma’s gebruiken voor het werken met de </w:t>
      </w:r>
      <w:proofErr w:type="spellStart"/>
      <w:r w:rsidRPr="00766575">
        <w:rPr>
          <w:highlight w:val="yellow"/>
          <w:lang w:val="nl-NL"/>
        </w:rPr>
        <w:t>Afpb</w:t>
      </w:r>
      <w:proofErr w:type="spellEnd"/>
      <w:r w:rsidRPr="00766575">
        <w:rPr>
          <w:highlight w:val="yellow"/>
          <w:lang w:val="nl-NL"/>
        </w:rPr>
        <w:t xml:space="preserve"> mail.</w:t>
      </w:r>
    </w:p>
    <w:p w:rsidR="001F1216" w:rsidRDefault="001F1216" w:rsidP="00051F6B">
      <w:pPr>
        <w:numPr>
          <w:ilvl w:val="0"/>
          <w:numId w:val="32"/>
        </w:numPr>
        <w:spacing w:after="140"/>
        <w:ind w:right="-284"/>
        <w:rPr>
          <w:lang w:val="nl-NL"/>
        </w:rPr>
      </w:pPr>
      <w:r>
        <w:rPr>
          <w:lang w:val="nl-NL"/>
        </w:rPr>
        <w:t>Open je Outlook mail.</w:t>
      </w:r>
    </w:p>
    <w:p w:rsidR="001F1216" w:rsidRDefault="001F1216" w:rsidP="00051F6B">
      <w:pPr>
        <w:numPr>
          <w:ilvl w:val="0"/>
          <w:numId w:val="32"/>
        </w:numPr>
        <w:spacing w:after="140"/>
        <w:ind w:right="-284"/>
        <w:rPr>
          <w:lang w:val="nl-NL"/>
        </w:rPr>
      </w:pPr>
      <w:r>
        <w:rPr>
          <w:lang w:val="nl-NL"/>
        </w:rPr>
        <w:t xml:space="preserve">Ga naar </w:t>
      </w:r>
      <w:r w:rsidRPr="00F161B0">
        <w:rPr>
          <w:b/>
          <w:lang w:val="nl-NL"/>
        </w:rPr>
        <w:t>Opties -  Extra – E-mailinstellingen – Emailaccounts - Nieuw</w:t>
      </w:r>
      <w:r>
        <w:rPr>
          <w:b/>
          <w:lang w:val="nl-NL"/>
        </w:rPr>
        <w:t>.</w:t>
      </w:r>
    </w:p>
    <w:p w:rsidR="001F1216" w:rsidRDefault="005752AC" w:rsidP="00051F6B">
      <w:pPr>
        <w:numPr>
          <w:ilvl w:val="0"/>
          <w:numId w:val="32"/>
        </w:numPr>
        <w:spacing w:after="140"/>
        <w:ind w:right="-284"/>
        <w:rPr>
          <w:lang w:val="nl-NL"/>
        </w:rPr>
      </w:pPr>
      <w:r>
        <w:rPr>
          <w:lang w:val="nl-NL"/>
        </w:rPr>
        <w:t xml:space="preserve">Kies bij </w:t>
      </w:r>
      <w:r w:rsidR="001F1216">
        <w:rPr>
          <w:lang w:val="nl-NL"/>
        </w:rPr>
        <w:t>E-mailservice het boven</w:t>
      </w:r>
      <w:r w:rsidR="00155A50">
        <w:rPr>
          <w:lang w:val="nl-NL"/>
        </w:rPr>
        <w:t xml:space="preserve">ste </w:t>
      </w:r>
      <w:r w:rsidR="001F1216">
        <w:rPr>
          <w:lang w:val="nl-NL"/>
        </w:rPr>
        <w:t>hokje (</w:t>
      </w:r>
      <w:r w:rsidR="001F1216" w:rsidRPr="00051F6B">
        <w:rPr>
          <w:b/>
          <w:lang w:val="nl-NL"/>
        </w:rPr>
        <w:t>standaard</w:t>
      </w:r>
      <w:r w:rsidR="001F1216">
        <w:rPr>
          <w:lang w:val="nl-NL"/>
        </w:rPr>
        <w:t>).</w:t>
      </w:r>
    </w:p>
    <w:p w:rsidR="001F1216" w:rsidRDefault="001F1216" w:rsidP="00051F6B">
      <w:pPr>
        <w:numPr>
          <w:ilvl w:val="0"/>
          <w:numId w:val="32"/>
        </w:numPr>
        <w:spacing w:after="140"/>
        <w:ind w:right="-284"/>
        <w:rPr>
          <w:lang w:val="nl-NL"/>
        </w:rPr>
      </w:pPr>
      <w:r>
        <w:rPr>
          <w:lang w:val="nl-NL"/>
        </w:rPr>
        <w:t xml:space="preserve">Druk op de knop </w:t>
      </w:r>
      <w:r w:rsidRPr="001F1216">
        <w:rPr>
          <w:b/>
          <w:lang w:val="nl-NL"/>
        </w:rPr>
        <w:t>Volgende</w:t>
      </w:r>
      <w:r>
        <w:rPr>
          <w:lang w:val="nl-NL"/>
        </w:rPr>
        <w:t>.</w:t>
      </w:r>
    </w:p>
    <w:p w:rsidR="005752AC" w:rsidRDefault="005752AC" w:rsidP="00051F6B">
      <w:pPr>
        <w:numPr>
          <w:ilvl w:val="0"/>
          <w:numId w:val="32"/>
        </w:numPr>
        <w:spacing w:after="140"/>
        <w:ind w:right="-284"/>
        <w:rPr>
          <w:lang w:val="nl-NL"/>
        </w:rPr>
      </w:pPr>
      <w:r>
        <w:rPr>
          <w:lang w:val="nl-NL"/>
        </w:rPr>
        <w:t>Kies beneden bij Automatische accountconfiguratie :</w:t>
      </w:r>
      <w:r>
        <w:rPr>
          <w:lang w:val="nl-NL"/>
        </w:rPr>
        <w:br/>
      </w:r>
      <w:r w:rsidRPr="005752AC">
        <w:rPr>
          <w:b/>
          <w:lang w:val="nl-NL"/>
        </w:rPr>
        <w:t>Serverinstellingen of extra servertype handmatig configureren</w:t>
      </w:r>
      <w:r>
        <w:rPr>
          <w:lang w:val="nl-NL"/>
        </w:rPr>
        <w:t>.</w:t>
      </w:r>
    </w:p>
    <w:p w:rsidR="005752AC" w:rsidRDefault="005752AC" w:rsidP="00051F6B">
      <w:pPr>
        <w:numPr>
          <w:ilvl w:val="0"/>
          <w:numId w:val="32"/>
        </w:numPr>
        <w:spacing w:after="140"/>
        <w:ind w:right="-284"/>
        <w:rPr>
          <w:lang w:val="nl-NL"/>
        </w:rPr>
      </w:pPr>
      <w:r>
        <w:rPr>
          <w:lang w:val="nl-NL"/>
        </w:rPr>
        <w:t xml:space="preserve">Druk op de knop </w:t>
      </w:r>
      <w:r w:rsidRPr="001F1216">
        <w:rPr>
          <w:b/>
          <w:lang w:val="nl-NL"/>
        </w:rPr>
        <w:t>Volgende</w:t>
      </w:r>
      <w:r>
        <w:rPr>
          <w:lang w:val="nl-NL"/>
        </w:rPr>
        <w:t>.</w:t>
      </w:r>
    </w:p>
    <w:p w:rsidR="00051F6B" w:rsidRPr="00C92688" w:rsidRDefault="00051F6B" w:rsidP="00051F6B">
      <w:pPr>
        <w:numPr>
          <w:ilvl w:val="0"/>
          <w:numId w:val="32"/>
        </w:numPr>
        <w:spacing w:after="140"/>
        <w:ind w:right="-284"/>
        <w:rPr>
          <w:lang w:val="fr-FR"/>
        </w:rPr>
      </w:pPr>
      <w:proofErr w:type="spellStart"/>
      <w:r w:rsidRPr="00C92688">
        <w:rPr>
          <w:lang w:val="fr-FR"/>
        </w:rPr>
        <w:t>Kies</w:t>
      </w:r>
      <w:proofErr w:type="spellEnd"/>
      <w:r w:rsidRPr="00C92688">
        <w:rPr>
          <w:lang w:val="fr-FR"/>
        </w:rPr>
        <w:t xml:space="preserve"> </w:t>
      </w:r>
      <w:proofErr w:type="spellStart"/>
      <w:r w:rsidRPr="00C92688">
        <w:rPr>
          <w:lang w:val="fr-FR"/>
        </w:rPr>
        <w:t>bij</w:t>
      </w:r>
      <w:proofErr w:type="spellEnd"/>
      <w:r w:rsidRPr="00C92688">
        <w:rPr>
          <w:lang w:val="fr-FR"/>
        </w:rPr>
        <w:t xml:space="preserve"> </w:t>
      </w:r>
      <w:proofErr w:type="spellStart"/>
      <w:r w:rsidRPr="00C92688">
        <w:rPr>
          <w:lang w:val="fr-FR"/>
        </w:rPr>
        <w:t>E-mailservice</w:t>
      </w:r>
      <w:proofErr w:type="spellEnd"/>
      <w:r w:rsidRPr="00C92688">
        <w:rPr>
          <w:lang w:val="fr-FR"/>
        </w:rPr>
        <w:t xml:space="preserve"> :  </w:t>
      </w:r>
      <w:r w:rsidRPr="00C92688">
        <w:rPr>
          <w:b/>
          <w:lang w:val="fr-FR"/>
        </w:rPr>
        <w:t>Internet-e-mail</w:t>
      </w:r>
      <w:r w:rsidRPr="00C92688">
        <w:rPr>
          <w:lang w:val="fr-FR"/>
        </w:rPr>
        <w:t>.</w:t>
      </w:r>
    </w:p>
    <w:p w:rsidR="00051F6B" w:rsidRDefault="00051F6B" w:rsidP="00051F6B">
      <w:pPr>
        <w:numPr>
          <w:ilvl w:val="0"/>
          <w:numId w:val="32"/>
        </w:numPr>
        <w:spacing w:after="140"/>
        <w:ind w:right="-284"/>
        <w:rPr>
          <w:lang w:val="nl-NL"/>
        </w:rPr>
      </w:pPr>
      <w:r>
        <w:rPr>
          <w:lang w:val="nl-NL"/>
        </w:rPr>
        <w:t>Druk op de knop</w:t>
      </w:r>
      <w:r w:rsidR="000B400B">
        <w:rPr>
          <w:lang w:val="nl-NL"/>
        </w:rPr>
        <w:t xml:space="preserve"> </w:t>
      </w:r>
      <w:r w:rsidRPr="001F1216">
        <w:rPr>
          <w:b/>
          <w:lang w:val="nl-NL"/>
        </w:rPr>
        <w:t>Volgende</w:t>
      </w:r>
      <w:r>
        <w:rPr>
          <w:lang w:val="nl-NL"/>
        </w:rPr>
        <w:t>.</w:t>
      </w:r>
    </w:p>
    <w:p w:rsidR="00051F6B" w:rsidRDefault="00051F6B" w:rsidP="00051F6B">
      <w:pPr>
        <w:numPr>
          <w:ilvl w:val="0"/>
          <w:numId w:val="32"/>
        </w:numPr>
        <w:spacing w:after="140"/>
        <w:ind w:right="-284"/>
        <w:rPr>
          <w:lang w:val="nl-NL"/>
        </w:rPr>
      </w:pPr>
      <w:r>
        <w:rPr>
          <w:lang w:val="nl-NL"/>
        </w:rPr>
        <w:tab/>
        <w:t xml:space="preserve">Vul de velden </w:t>
      </w:r>
      <w:r w:rsidR="00146971">
        <w:rPr>
          <w:lang w:val="nl-NL"/>
        </w:rPr>
        <w:t xml:space="preserve">in </w:t>
      </w:r>
      <w:r>
        <w:rPr>
          <w:lang w:val="nl-NL"/>
        </w:rPr>
        <w:t xml:space="preserve">precies zoals </w:t>
      </w:r>
      <w:r w:rsidR="00146971">
        <w:rPr>
          <w:lang w:val="nl-NL"/>
        </w:rPr>
        <w:t>in</w:t>
      </w:r>
      <w:r>
        <w:rPr>
          <w:lang w:val="nl-NL"/>
        </w:rPr>
        <w:t xml:space="preserve"> het volgende voorbeeld</w:t>
      </w:r>
      <w:r w:rsidR="00146971">
        <w:rPr>
          <w:lang w:val="nl-NL"/>
        </w:rPr>
        <w:t>.</w:t>
      </w:r>
    </w:p>
    <w:p w:rsidR="00C940FA" w:rsidRDefault="00E21F49" w:rsidP="00A91B8D">
      <w:pPr>
        <w:spacing w:after="140"/>
        <w:jc w:val="center"/>
        <w:rPr>
          <w:lang w:val="nl-NL"/>
        </w:rPr>
      </w:pPr>
      <w:r>
        <w:rPr>
          <w:noProof/>
          <w:lang w:val="nl-NL" w:eastAsia="nl-NL"/>
        </w:rPr>
        <mc:AlternateContent>
          <mc:Choice Requires="wpg">
            <w:drawing>
              <wp:anchor distT="0" distB="0" distL="114300" distR="114300" simplePos="0" relativeHeight="251658240" behindDoc="0" locked="0" layoutInCell="1" allowOverlap="1">
                <wp:simplePos x="0" y="0"/>
                <wp:positionH relativeFrom="column">
                  <wp:posOffset>3023870</wp:posOffset>
                </wp:positionH>
                <wp:positionV relativeFrom="paragraph">
                  <wp:posOffset>2284730</wp:posOffset>
                </wp:positionV>
                <wp:extent cx="2305685" cy="699770"/>
                <wp:effectExtent l="13970" t="8255" r="13970" b="6350"/>
                <wp:wrapNone/>
                <wp:docPr id="1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699770"/>
                          <a:chOff x="6436" y="5009"/>
                          <a:chExt cx="3631" cy="1102"/>
                        </a:xfrm>
                      </wpg:grpSpPr>
                      <wps:wsp>
                        <wps:cNvPr id="18" name="AutoShape 22" descr="Hier het e-mailadres: test21@afpb.nl"/>
                        <wps:cNvSpPr>
                          <a:spLocks noChangeArrowheads="1"/>
                        </wps:cNvSpPr>
                        <wps:spPr bwMode="auto">
                          <a:xfrm rot="10800000">
                            <a:off x="6436" y="5246"/>
                            <a:ext cx="1538" cy="765"/>
                          </a:xfrm>
                          <a:prstGeom prst="rightArrow">
                            <a:avLst>
                              <a:gd name="adj1" fmla="val 50000"/>
                              <a:gd name="adj2" fmla="val 50261"/>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 name="Text Box 23"/>
                        <wps:cNvSpPr txBox="1">
                          <a:spLocks noChangeArrowheads="1"/>
                        </wps:cNvSpPr>
                        <wps:spPr bwMode="auto">
                          <a:xfrm>
                            <a:off x="8164" y="5009"/>
                            <a:ext cx="1903" cy="1102"/>
                          </a:xfrm>
                          <a:prstGeom prst="rect">
                            <a:avLst/>
                          </a:prstGeom>
                          <a:solidFill>
                            <a:srgbClr val="FFFFFF"/>
                          </a:solidFill>
                          <a:ln w="9525">
                            <a:solidFill>
                              <a:srgbClr val="000000"/>
                            </a:solidFill>
                            <a:miter lim="800000"/>
                            <a:headEnd/>
                            <a:tailEnd/>
                          </a:ln>
                        </wps:spPr>
                        <wps:txbx>
                          <w:txbxContent>
                            <w:p w:rsidR="00275111" w:rsidRPr="00EA2AB3" w:rsidRDefault="00275111">
                              <w:pPr>
                                <w:rPr>
                                  <w:highlight w:val="yellow"/>
                                  <w:lang w:val="nl-NL"/>
                                </w:rPr>
                              </w:pPr>
                              <w:r w:rsidRPr="00EA2AB3">
                                <w:rPr>
                                  <w:highlight w:val="yellow"/>
                                  <w:lang w:val="nl-NL"/>
                                </w:rPr>
                                <w:t>Hier invullen: het e-mailadres</w:t>
                              </w:r>
                            </w:p>
                            <w:p w:rsidR="00275111" w:rsidRPr="00EA2AB3" w:rsidRDefault="00275111">
                              <w:pPr>
                                <w:rPr>
                                  <w:lang w:val="nl-NL"/>
                                </w:rPr>
                              </w:pPr>
                              <w:r w:rsidRPr="00EA2AB3">
                                <w:rPr>
                                  <w:highlight w:val="yellow"/>
                                  <w:lang w:val="nl-NL"/>
                                </w:rPr>
                                <w:t>Test21@afpb.nl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238.1pt;margin-top:179.9pt;width:181.55pt;height:55.1pt;z-index:251658240" coordorigin="6436,5009" coordsize="3631,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">
                <v:shape id="AutoShape 22" o:spid="_x0000_s1027" type="#_x0000_t13" alt="Hier het e-mailadres: test21@afpb.nl" style="position:absolute;left:6436;top:5246;width:1538;height:76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" fillcolor="yellow"/>
                <v:shapetype id="_x0000_t202" coordsize="21600,21600" o:spt="202" path="m,l,21600r21600,l21600,xe">
                  <v:stroke joinstyle="miter"/>
                  <v:path gradientshapeok="t" o:connecttype="rect"/>
                </v:shapetype>
                <v:shape id="Text Box 23" o:spid="_x0000_s1028" type="#_x0000_t202" style="position:absolute;left:8164;top:5009;width:1903;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275111" w:rsidRPr="00EA2AB3" w:rsidRDefault="00275111">
                        <w:pPr>
                          <w:rPr>
                            <w:highlight w:val="yellow"/>
                            <w:lang w:val="nl-NL"/>
                          </w:rPr>
                        </w:pPr>
                        <w:r w:rsidRPr="00EA2AB3">
                          <w:rPr>
                            <w:highlight w:val="yellow"/>
                            <w:lang w:val="nl-NL"/>
                          </w:rPr>
                          <w:t>Hier invullen: het e-mailadres</w:t>
                        </w:r>
                      </w:p>
                      <w:p w:rsidR="00275111" w:rsidRPr="00EA2AB3" w:rsidRDefault="00275111">
                        <w:pPr>
                          <w:rPr>
                            <w:lang w:val="nl-NL"/>
                          </w:rPr>
                        </w:pPr>
                        <w:r w:rsidRPr="00EA2AB3">
                          <w:rPr>
                            <w:highlight w:val="yellow"/>
                            <w:lang w:val="nl-NL"/>
                          </w:rPr>
                          <w:t>Test21@afpb.nl</w:t>
                        </w:r>
                      </w:p>
                    </w:txbxContent>
                  </v:textbox>
                </v:shape>
              </v:group>
            </w:pict>
          </mc:Fallback>
        </mc:AlternateContent>
      </w:r>
      <w:r>
        <w:rPr>
          <w:noProof/>
          <w:lang w:val="nl-NL" w:eastAsia="nl-NL"/>
        </w:rPr>
        <w:drawing>
          <wp:inline distT="0" distB="0" distL="0" distR="0">
            <wp:extent cx="5762625" cy="3990975"/>
            <wp:effectExtent l="0" t="0" r="0" b="0"/>
            <wp:docPr id="11" name="Afbeelding 0" descr="Outl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Outlook.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3990975"/>
                    </a:xfrm>
                    <a:prstGeom prst="rect">
                      <a:avLst/>
                    </a:prstGeom>
                    <a:noFill/>
                    <a:ln>
                      <a:noFill/>
                    </a:ln>
                  </pic:spPr>
                </pic:pic>
              </a:graphicData>
            </a:graphic>
          </wp:inline>
        </w:drawing>
      </w:r>
    </w:p>
    <w:p w:rsidR="00AA6C2C" w:rsidRPr="00AA6C2C" w:rsidRDefault="00AA6C2C" w:rsidP="00AA6C2C">
      <w:pPr>
        <w:numPr>
          <w:ilvl w:val="0"/>
          <w:numId w:val="32"/>
        </w:numPr>
        <w:spacing w:after="140"/>
        <w:ind w:right="-284"/>
        <w:rPr>
          <w:lang w:val="nl-NL"/>
        </w:rPr>
      </w:pPr>
      <w:r w:rsidRPr="00AA6C2C">
        <w:rPr>
          <w:lang w:val="nl-NL"/>
        </w:rPr>
        <w:br w:type="page"/>
      </w:r>
      <w:r w:rsidR="00A91B8D" w:rsidRPr="00AA6C2C">
        <w:rPr>
          <w:lang w:val="nl-NL"/>
        </w:rPr>
        <w:lastRenderedPageBreak/>
        <w:t xml:space="preserve">Kies </w:t>
      </w:r>
      <w:r w:rsidR="00295251" w:rsidRPr="00AA6C2C">
        <w:rPr>
          <w:lang w:val="nl-NL"/>
        </w:rPr>
        <w:t>dan</w:t>
      </w:r>
      <w:r w:rsidR="00A91B8D" w:rsidRPr="00AA6C2C">
        <w:rPr>
          <w:lang w:val="nl-NL"/>
        </w:rPr>
        <w:t xml:space="preserve">: </w:t>
      </w:r>
      <w:r w:rsidR="00A91B8D" w:rsidRPr="00AA6C2C">
        <w:rPr>
          <w:b/>
          <w:lang w:val="nl-NL"/>
        </w:rPr>
        <w:t>Meer Instellingen</w:t>
      </w:r>
      <w:r w:rsidR="00A91B8D" w:rsidRPr="00AA6C2C">
        <w:rPr>
          <w:lang w:val="nl-NL"/>
        </w:rPr>
        <w:t xml:space="preserve"> – </w:t>
      </w:r>
      <w:r w:rsidR="00A91B8D" w:rsidRPr="00AA6C2C">
        <w:rPr>
          <w:b/>
          <w:lang w:val="nl-NL"/>
        </w:rPr>
        <w:t>Server voor uitgaande e-mail</w:t>
      </w:r>
      <w:r w:rsidR="00A91B8D" w:rsidRPr="00AA6C2C">
        <w:rPr>
          <w:lang w:val="nl-NL"/>
        </w:rPr>
        <w:t xml:space="preserve"> en klik het bovenste vakje aan.</w:t>
      </w:r>
    </w:p>
    <w:p w:rsidR="00A91B8D" w:rsidRPr="00AA6C2C" w:rsidRDefault="00A91B8D" w:rsidP="00A91B8D">
      <w:pPr>
        <w:numPr>
          <w:ilvl w:val="0"/>
          <w:numId w:val="32"/>
        </w:numPr>
        <w:spacing w:after="140"/>
        <w:ind w:right="-284"/>
        <w:rPr>
          <w:lang w:val="nl-NL"/>
        </w:rPr>
      </w:pPr>
      <w:r w:rsidRPr="00AA6C2C">
        <w:rPr>
          <w:lang w:val="nl-NL"/>
        </w:rPr>
        <w:t xml:space="preserve">Vul vervolgens de gegevens in bij het blokje Geavanceerd. </w:t>
      </w:r>
      <w:r w:rsidR="00AD385B" w:rsidRPr="00AA6C2C">
        <w:rPr>
          <w:lang w:val="nl-NL"/>
        </w:rPr>
        <w:t>Neem d</w:t>
      </w:r>
      <w:r w:rsidRPr="00AA6C2C">
        <w:rPr>
          <w:lang w:val="nl-NL"/>
        </w:rPr>
        <w:t xml:space="preserve">e gegevens </w:t>
      </w:r>
      <w:r w:rsidR="00AD385B" w:rsidRPr="00AA6C2C">
        <w:rPr>
          <w:lang w:val="nl-NL"/>
        </w:rPr>
        <w:t xml:space="preserve">van de </w:t>
      </w:r>
      <w:r w:rsidR="00AC6208" w:rsidRPr="00AA6C2C">
        <w:rPr>
          <w:lang w:val="nl-NL"/>
        </w:rPr>
        <w:t xml:space="preserve">onderstaande </w:t>
      </w:r>
      <w:r w:rsidR="00AD385B" w:rsidRPr="00AA6C2C">
        <w:rPr>
          <w:lang w:val="nl-NL"/>
        </w:rPr>
        <w:t>schermafdruk</w:t>
      </w:r>
      <w:r w:rsidR="00295251" w:rsidRPr="00AA6C2C">
        <w:rPr>
          <w:lang w:val="nl-NL"/>
        </w:rPr>
        <w:t>ken</w:t>
      </w:r>
      <w:r w:rsidR="00AD385B" w:rsidRPr="00AA6C2C">
        <w:rPr>
          <w:lang w:val="nl-NL"/>
        </w:rPr>
        <w:t xml:space="preserve"> </w:t>
      </w:r>
      <w:r w:rsidRPr="00AA6C2C">
        <w:rPr>
          <w:lang w:val="nl-NL"/>
        </w:rPr>
        <w:t>exact over</w:t>
      </w:r>
      <w:r w:rsidR="00AD385B" w:rsidRPr="00AA6C2C">
        <w:rPr>
          <w:lang w:val="nl-NL"/>
        </w:rPr>
        <w:t>.</w:t>
      </w:r>
    </w:p>
    <w:p w:rsidR="002530D4" w:rsidRDefault="00E21F49" w:rsidP="002530D4">
      <w:pPr>
        <w:spacing w:after="140"/>
        <w:ind w:left="284" w:right="-284"/>
        <w:jc w:val="center"/>
        <w:rPr>
          <w:lang w:val="nl-NL"/>
        </w:rPr>
      </w:pPr>
      <w:r>
        <w:rPr>
          <w:noProof/>
          <w:lang w:val="nl-NL" w:eastAsia="nl-NL"/>
        </w:rPr>
        <w:drawing>
          <wp:inline distT="0" distB="0" distL="0" distR="0">
            <wp:extent cx="5038725" cy="2695575"/>
            <wp:effectExtent l="0" t="0" r="0" b="0"/>
            <wp:docPr id="12" name="Afbeelding 12" descr="outlook_instellinge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utlook_instellingen_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38725" cy="2695575"/>
                    </a:xfrm>
                    <a:prstGeom prst="rect">
                      <a:avLst/>
                    </a:prstGeom>
                    <a:noFill/>
                    <a:ln>
                      <a:noFill/>
                    </a:ln>
                  </pic:spPr>
                </pic:pic>
              </a:graphicData>
            </a:graphic>
          </wp:inline>
        </w:drawing>
      </w:r>
    </w:p>
    <w:p w:rsidR="00A91B8D" w:rsidRDefault="00A91B8D" w:rsidP="00A91B8D">
      <w:pPr>
        <w:numPr>
          <w:ilvl w:val="0"/>
          <w:numId w:val="32"/>
        </w:numPr>
        <w:spacing w:after="140"/>
        <w:ind w:right="-284"/>
        <w:rPr>
          <w:lang w:val="nl-NL"/>
        </w:rPr>
      </w:pPr>
      <w:r>
        <w:rPr>
          <w:lang w:val="nl-NL"/>
        </w:rPr>
        <w:t xml:space="preserve">Na OK kom je weer in het </w:t>
      </w:r>
      <w:r w:rsidR="003A4A29">
        <w:rPr>
          <w:lang w:val="nl-NL"/>
        </w:rPr>
        <w:t xml:space="preserve">venster </w:t>
      </w:r>
      <w:r w:rsidRPr="003A4A29">
        <w:rPr>
          <w:b/>
          <w:lang w:val="nl-NL"/>
        </w:rPr>
        <w:t>Instellingen</w:t>
      </w:r>
      <w:r>
        <w:rPr>
          <w:lang w:val="nl-NL"/>
        </w:rPr>
        <w:t xml:space="preserve"> </w:t>
      </w:r>
      <w:r w:rsidR="002530D4">
        <w:rPr>
          <w:lang w:val="nl-NL"/>
        </w:rPr>
        <w:t>(zie: eerste schermafdruk in dit hoofdstuk over Outlook)</w:t>
      </w:r>
      <w:r w:rsidR="003A4A29">
        <w:rPr>
          <w:lang w:val="nl-NL"/>
        </w:rPr>
        <w:t xml:space="preserve">. Klik daar </w:t>
      </w:r>
      <w:r w:rsidR="002530D4">
        <w:rPr>
          <w:lang w:val="nl-NL"/>
        </w:rPr>
        <w:t xml:space="preserve">op de knop </w:t>
      </w:r>
      <w:r w:rsidRPr="00F161B0">
        <w:rPr>
          <w:b/>
          <w:lang w:val="nl-NL"/>
        </w:rPr>
        <w:t>Accountinstellingen testen</w:t>
      </w:r>
      <w:r>
        <w:rPr>
          <w:lang w:val="nl-NL"/>
        </w:rPr>
        <w:t>. Het programma voert nu de nodige testen uit.</w:t>
      </w:r>
    </w:p>
    <w:p w:rsidR="00A91B8D" w:rsidRDefault="0056097E" w:rsidP="00A91B8D">
      <w:pPr>
        <w:numPr>
          <w:ilvl w:val="0"/>
          <w:numId w:val="32"/>
        </w:numPr>
        <w:spacing w:after="140"/>
        <w:ind w:right="-284"/>
        <w:rPr>
          <w:lang w:val="nl-NL"/>
        </w:rPr>
      </w:pPr>
      <w:r>
        <w:rPr>
          <w:lang w:val="nl-NL"/>
        </w:rPr>
        <w:tab/>
      </w:r>
      <w:r w:rsidR="00A91B8D">
        <w:rPr>
          <w:lang w:val="nl-NL"/>
        </w:rPr>
        <w:t>Verlaat de installatie. Het nieuwe account is aangemaakt en zichtbaar als een aparte map.</w:t>
      </w:r>
    </w:p>
    <w:p w:rsidR="0056097E" w:rsidRDefault="0056097E" w:rsidP="00AE4B3B">
      <w:pPr>
        <w:spacing w:after="140"/>
        <w:ind w:left="284" w:right="-284"/>
        <w:jc w:val="center"/>
        <w:rPr>
          <w:lang w:val="nl-NL"/>
        </w:rPr>
      </w:pPr>
    </w:p>
    <w:p w:rsidR="00C52486" w:rsidRDefault="00C52486" w:rsidP="00A91B8D">
      <w:pPr>
        <w:pStyle w:val="Lijstalinea1"/>
        <w:spacing w:after="140"/>
        <w:ind w:left="284"/>
        <w:rPr>
          <w:lang w:val="nl-NL"/>
        </w:rPr>
      </w:pPr>
    </w:p>
    <w:p w:rsidR="004743D4" w:rsidRDefault="004743D4" w:rsidP="00660447">
      <w:pPr>
        <w:jc w:val="center"/>
        <w:rPr>
          <w:lang w:val="nl-NL"/>
        </w:rPr>
      </w:pPr>
    </w:p>
    <w:p w:rsidR="004743D4" w:rsidRPr="00AB00BD" w:rsidRDefault="00155A50" w:rsidP="00CB4FAB">
      <w:pPr>
        <w:pStyle w:val="Kop1"/>
        <w:numPr>
          <w:ilvl w:val="0"/>
          <w:numId w:val="5"/>
        </w:numPr>
      </w:pPr>
      <w:r w:rsidRPr="00C92688">
        <w:rPr>
          <w:lang w:val="nl-NL"/>
        </w:rPr>
        <w:br w:type="page"/>
      </w:r>
      <w:bookmarkStart w:id="8" w:name="_Toc474866222"/>
      <w:proofErr w:type="spellStart"/>
      <w:r w:rsidR="004743D4" w:rsidRPr="00AB00BD">
        <w:lastRenderedPageBreak/>
        <w:t>Gebruik</w:t>
      </w:r>
      <w:proofErr w:type="spellEnd"/>
      <w:r w:rsidR="004743D4" w:rsidRPr="00AB00BD">
        <w:t xml:space="preserve"> </w:t>
      </w:r>
      <w:r w:rsidR="00A67E53">
        <w:t xml:space="preserve">van </w:t>
      </w:r>
      <w:r w:rsidR="004743D4" w:rsidRPr="00AB00BD">
        <w:t xml:space="preserve">Windows Live </w:t>
      </w:r>
      <w:r w:rsidR="004743D4" w:rsidRPr="008E5977">
        <w:rPr>
          <w:highlight w:val="yellow"/>
        </w:rPr>
        <w:t>Mail</w:t>
      </w:r>
      <w:bookmarkEnd w:id="8"/>
    </w:p>
    <w:p w:rsidR="004743D4" w:rsidRPr="00AB00BD" w:rsidRDefault="004743D4"/>
    <w:p w:rsidR="004743D4" w:rsidRPr="00AB00BD" w:rsidRDefault="004743D4" w:rsidP="009302ED"/>
    <w:p w:rsidR="004743D4" w:rsidRPr="0004264A" w:rsidRDefault="004743D4" w:rsidP="009302ED">
      <w:pPr>
        <w:rPr>
          <w:highlight w:val="yellow"/>
          <w:lang w:val="nl-NL"/>
        </w:rPr>
      </w:pPr>
      <w:r w:rsidRPr="0004264A">
        <w:rPr>
          <w:highlight w:val="yellow"/>
          <w:lang w:val="nl-NL"/>
        </w:rPr>
        <w:t>Windows Live Mail is het programma dat gratis wordt aangeboden voor gebruikers van Windows.</w:t>
      </w:r>
    </w:p>
    <w:p w:rsidR="0004264A" w:rsidRDefault="0004264A" w:rsidP="009302ED">
      <w:pPr>
        <w:rPr>
          <w:lang w:val="nl-NL"/>
        </w:rPr>
      </w:pPr>
      <w:r w:rsidRPr="0004264A">
        <w:rPr>
          <w:highlight w:val="yellow"/>
          <w:lang w:val="nl-NL"/>
        </w:rPr>
        <w:t>Zie de opmerkingen over het instellen van de beveiliging bij gebruik van Outlook.</w:t>
      </w:r>
    </w:p>
    <w:p w:rsidR="004743D4" w:rsidRDefault="004743D4" w:rsidP="009302ED">
      <w:pPr>
        <w:rPr>
          <w:lang w:val="nl-NL"/>
        </w:rPr>
      </w:pPr>
    </w:p>
    <w:p w:rsidR="004743D4" w:rsidRDefault="004743D4" w:rsidP="009302ED">
      <w:pPr>
        <w:rPr>
          <w:lang w:val="nl-NL"/>
        </w:rPr>
      </w:pPr>
      <w:r>
        <w:rPr>
          <w:lang w:val="nl-NL"/>
        </w:rPr>
        <w:t>Om een account toe te voegen ga naar:</w:t>
      </w:r>
      <w:r w:rsidRPr="00AB7E30">
        <w:rPr>
          <w:b/>
          <w:lang w:val="nl-NL"/>
        </w:rPr>
        <w:t xml:space="preserve"> Accounts</w:t>
      </w:r>
    </w:p>
    <w:p w:rsidR="004743D4" w:rsidRDefault="004743D4" w:rsidP="009302ED">
      <w:pPr>
        <w:rPr>
          <w:lang w:val="nl-NL"/>
        </w:rPr>
      </w:pPr>
      <w:r>
        <w:rPr>
          <w:lang w:val="nl-NL"/>
        </w:rPr>
        <w:t xml:space="preserve">en dan naar: </w:t>
      </w:r>
      <w:r w:rsidRPr="00AB7E30">
        <w:rPr>
          <w:b/>
          <w:lang w:val="nl-NL"/>
        </w:rPr>
        <w:t xml:space="preserve">+E-mail   </w:t>
      </w:r>
    </w:p>
    <w:p w:rsidR="004743D4" w:rsidRDefault="004743D4" w:rsidP="009302ED">
      <w:pPr>
        <w:rPr>
          <w:lang w:val="nl-NL"/>
        </w:rPr>
      </w:pPr>
      <w:r>
        <w:rPr>
          <w:lang w:val="nl-NL"/>
        </w:rPr>
        <w:t xml:space="preserve">Vul de velden precies in, zoals </w:t>
      </w:r>
      <w:r w:rsidR="00A76C96">
        <w:rPr>
          <w:lang w:val="nl-NL"/>
        </w:rPr>
        <w:t xml:space="preserve">in de twee volgende schermafdrukken </w:t>
      </w:r>
      <w:r>
        <w:rPr>
          <w:lang w:val="nl-NL"/>
        </w:rPr>
        <w:t xml:space="preserve">aangegeven. Bij Gebruikersnaam het </w:t>
      </w:r>
      <w:proofErr w:type="spellStart"/>
      <w:r>
        <w:rPr>
          <w:lang w:val="nl-NL"/>
        </w:rPr>
        <w:t>afpb</w:t>
      </w:r>
      <w:proofErr w:type="spellEnd"/>
      <w:r>
        <w:rPr>
          <w:lang w:val="nl-NL"/>
        </w:rPr>
        <w:t xml:space="preserve"> e-mailadres invullen.</w:t>
      </w:r>
    </w:p>
    <w:p w:rsidR="004743D4" w:rsidRDefault="004743D4" w:rsidP="009302ED">
      <w:pPr>
        <w:rPr>
          <w:lang w:val="nl-NL"/>
        </w:rPr>
      </w:pPr>
    </w:p>
    <w:p w:rsidR="004743D4" w:rsidRDefault="00E21F49" w:rsidP="00876F56">
      <w:pPr>
        <w:jc w:val="center"/>
        <w:rPr>
          <w:noProof/>
          <w:lang w:val="nl-NL" w:eastAsia="nl-NL"/>
        </w:rPr>
      </w:pPr>
      <w:r>
        <w:rPr>
          <w:noProof/>
          <w:lang w:val="nl-NL" w:eastAsia="nl-NL"/>
        </w:rPr>
        <w:drawing>
          <wp:inline distT="0" distB="0" distL="0" distR="0">
            <wp:extent cx="3600450" cy="3190875"/>
            <wp:effectExtent l="0" t="0" r="0" b="0"/>
            <wp:docPr id="13" name="Afbeelding 13" descr="live_mail_instellingen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ve_mail_instellingen_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450" cy="3190875"/>
                    </a:xfrm>
                    <a:prstGeom prst="rect">
                      <a:avLst/>
                    </a:prstGeom>
                    <a:noFill/>
                    <a:ln>
                      <a:noFill/>
                    </a:ln>
                  </pic:spPr>
                </pic:pic>
              </a:graphicData>
            </a:graphic>
          </wp:inline>
        </w:drawing>
      </w:r>
    </w:p>
    <w:p w:rsidR="00876F56" w:rsidRDefault="00876F56" w:rsidP="00876F56">
      <w:pPr>
        <w:jc w:val="center"/>
        <w:rPr>
          <w:noProof/>
          <w:lang w:val="nl-NL" w:eastAsia="nl-NL"/>
        </w:rPr>
      </w:pPr>
    </w:p>
    <w:p w:rsidR="00876F56" w:rsidRDefault="00E21F49" w:rsidP="00876F56">
      <w:pPr>
        <w:jc w:val="center"/>
        <w:rPr>
          <w:noProof/>
          <w:lang w:val="nl-NL" w:eastAsia="nl-NL"/>
        </w:rPr>
      </w:pPr>
      <w:r>
        <w:rPr>
          <w:noProof/>
          <w:lang w:val="nl-NL" w:eastAsia="nl-NL"/>
        </w:rPr>
        <mc:AlternateContent>
          <mc:Choice Requires="wps">
            <w:drawing>
              <wp:anchor distT="0" distB="0" distL="114300" distR="114300" simplePos="0" relativeHeight="251659264" behindDoc="0" locked="0" layoutInCell="1" allowOverlap="1">
                <wp:simplePos x="0" y="0"/>
                <wp:positionH relativeFrom="column">
                  <wp:posOffset>3152140</wp:posOffset>
                </wp:positionH>
                <wp:positionV relativeFrom="paragraph">
                  <wp:posOffset>2211705</wp:posOffset>
                </wp:positionV>
                <wp:extent cx="6192520" cy="281305"/>
                <wp:effectExtent l="8890" t="11430" r="8890" b="12065"/>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281305"/>
                        </a:xfrm>
                        <a:prstGeom prst="rect">
                          <a:avLst/>
                        </a:prstGeom>
                        <a:solidFill>
                          <a:srgbClr val="FFFFFF"/>
                        </a:solidFill>
                        <a:ln w="9525">
                          <a:solidFill>
                            <a:srgbClr val="000000"/>
                          </a:solidFill>
                          <a:miter lim="800000"/>
                          <a:headEnd/>
                          <a:tailEnd/>
                        </a:ln>
                      </wps:spPr>
                      <wps:txbx>
                        <w:txbxContent>
                          <w:p w:rsidR="007B077D" w:rsidRDefault="007B077D">
                            <w:pPr>
                              <w:rPr>
                                <w:lang w:val="nl-NL"/>
                              </w:rPr>
                            </w:pPr>
                            <w:r w:rsidRPr="007B077D">
                              <w:rPr>
                                <w:highlight w:val="yellow"/>
                                <w:lang w:val="nl-NL"/>
                              </w:rPr>
                              <w:t xml:space="preserve">Het vakje </w:t>
                            </w:r>
                            <w:r w:rsidR="008E5977">
                              <w:rPr>
                                <w:highlight w:val="yellow"/>
                                <w:lang w:val="nl-NL"/>
                              </w:rPr>
                              <w:t>“</w:t>
                            </w:r>
                            <w:r w:rsidRPr="007B077D">
                              <w:rPr>
                                <w:highlight w:val="yellow"/>
                                <w:lang w:val="nl-NL"/>
                              </w:rPr>
                              <w:t>Vereist verificatie</w:t>
                            </w:r>
                            <w:r w:rsidR="008E5977">
                              <w:rPr>
                                <w:highlight w:val="yellow"/>
                                <w:lang w:val="nl-NL"/>
                              </w:rPr>
                              <w:t>”</w:t>
                            </w:r>
                            <w:r w:rsidRPr="007B077D">
                              <w:rPr>
                                <w:highlight w:val="yellow"/>
                                <w:lang w:val="nl-NL"/>
                              </w:rPr>
                              <w:t xml:space="preserve"> moet </w:t>
                            </w:r>
                            <w:r w:rsidRPr="007B077D">
                              <w:rPr>
                                <w:color w:val="A50609"/>
                                <w:highlight w:val="yellow"/>
                                <w:lang w:val="nl-NL"/>
                              </w:rPr>
                              <w:t>AAN</w:t>
                            </w:r>
                            <w:r w:rsidRPr="007B077D">
                              <w:rPr>
                                <w:highlight w:val="yellow"/>
                                <w:lang w:val="nl-NL"/>
                              </w:rPr>
                              <w:t xml:space="preserve"> worden gezet!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9" o:spid="_x0000_s1029" type="#_x0000_t202" style="position:absolute;left:0;text-align:left;margin-left:248.2pt;margin-top:174.15pt;width:487.6pt;height:22.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">
                <v:textbox style="mso-fit-shape-to-text:t">
                  <w:txbxContent>
                    <w:p w:rsidR="007B077D" w:rsidRDefault="007B077D">
                      <w:pPr>
                        <w:rPr>
                          <w:lang w:val="nl-NL"/>
                        </w:rPr>
                      </w:pPr>
                      <w:r w:rsidRPr="007B077D">
                        <w:rPr>
                          <w:highlight w:val="yellow"/>
                          <w:lang w:val="nl-NL"/>
                        </w:rPr>
                        <w:t xml:space="preserve">Het vakje </w:t>
                      </w:r>
                      <w:r w:rsidR="008E5977">
                        <w:rPr>
                          <w:highlight w:val="yellow"/>
                          <w:lang w:val="nl-NL"/>
                        </w:rPr>
                        <w:t>“</w:t>
                      </w:r>
                      <w:r w:rsidRPr="007B077D">
                        <w:rPr>
                          <w:highlight w:val="yellow"/>
                          <w:lang w:val="nl-NL"/>
                        </w:rPr>
                        <w:t>Vereist verificatie</w:t>
                      </w:r>
                      <w:r w:rsidR="008E5977">
                        <w:rPr>
                          <w:highlight w:val="yellow"/>
                          <w:lang w:val="nl-NL"/>
                        </w:rPr>
                        <w:t>”</w:t>
                      </w:r>
                      <w:r w:rsidRPr="007B077D">
                        <w:rPr>
                          <w:highlight w:val="yellow"/>
                          <w:lang w:val="nl-NL"/>
                        </w:rPr>
                        <w:t xml:space="preserve"> moet </w:t>
                      </w:r>
                      <w:r w:rsidRPr="007B077D">
                        <w:rPr>
                          <w:color w:val="A50609"/>
                          <w:highlight w:val="yellow"/>
                          <w:lang w:val="nl-NL"/>
                        </w:rPr>
                        <w:t>AAN</w:t>
                      </w:r>
                      <w:r w:rsidRPr="007B077D">
                        <w:rPr>
                          <w:highlight w:val="yellow"/>
                          <w:lang w:val="nl-NL"/>
                        </w:rPr>
                        <w:t xml:space="preserve"> worden gezet!</w:t>
                      </w:r>
                    </w:p>
                  </w:txbxContent>
                </v:textbox>
              </v:shape>
            </w:pict>
          </mc:Fallback>
        </mc:AlternateContent>
      </w:r>
      <w:r>
        <w:rPr>
          <w:noProof/>
          <w:lang w:val="nl-NL" w:eastAsia="nl-NL"/>
        </w:rPr>
        <w:drawing>
          <wp:inline distT="0" distB="0" distL="0" distR="0">
            <wp:extent cx="4972050" cy="4029075"/>
            <wp:effectExtent l="19050" t="19050" r="0" b="9525"/>
            <wp:docPr id="14" name="Afbeelding 14" descr="live_mail_instellinge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ve_mail_instellingen_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72050" cy="4029075"/>
                    </a:xfrm>
                    <a:prstGeom prst="rect">
                      <a:avLst/>
                    </a:prstGeom>
                    <a:noFill/>
                    <a:ln w="6350" cmpd="sng">
                      <a:solidFill>
                        <a:srgbClr val="000000"/>
                      </a:solidFill>
                      <a:miter lim="800000"/>
                      <a:headEnd/>
                      <a:tailEnd/>
                    </a:ln>
                    <a:effectLst/>
                  </pic:spPr>
                </pic:pic>
              </a:graphicData>
            </a:graphic>
          </wp:inline>
        </w:drawing>
      </w:r>
    </w:p>
    <w:p w:rsidR="00167749" w:rsidRDefault="00167749" w:rsidP="00167749">
      <w:pPr>
        <w:pStyle w:val="Kop1"/>
        <w:ind w:left="720"/>
        <w:rPr>
          <w:lang w:val="nl-NL"/>
        </w:rPr>
      </w:pPr>
    </w:p>
    <w:p w:rsidR="004743D4" w:rsidRDefault="004743D4" w:rsidP="00CB4FAB">
      <w:pPr>
        <w:pStyle w:val="Kop1"/>
        <w:numPr>
          <w:ilvl w:val="0"/>
          <w:numId w:val="5"/>
        </w:numPr>
        <w:rPr>
          <w:lang w:val="nl-NL"/>
        </w:rPr>
      </w:pPr>
      <w:bookmarkStart w:id="9" w:name="_Toc474866223"/>
      <w:r>
        <w:rPr>
          <w:lang w:val="nl-NL"/>
        </w:rPr>
        <w:t xml:space="preserve">Gebruik </w:t>
      </w:r>
      <w:r w:rsidR="00A67E53">
        <w:rPr>
          <w:lang w:val="nl-NL"/>
        </w:rPr>
        <w:t xml:space="preserve">van </w:t>
      </w:r>
      <w:r>
        <w:rPr>
          <w:lang w:val="nl-NL"/>
        </w:rPr>
        <w:t>Apple IOS</w:t>
      </w:r>
      <w:bookmarkEnd w:id="9"/>
    </w:p>
    <w:p w:rsidR="004743D4" w:rsidRDefault="004743D4" w:rsidP="005C24EF">
      <w:pPr>
        <w:rPr>
          <w:lang w:val="nl-NL"/>
        </w:rPr>
      </w:pPr>
    </w:p>
    <w:p w:rsidR="004743D4" w:rsidRPr="005C24EF" w:rsidRDefault="00891934" w:rsidP="005C24EF">
      <w:pPr>
        <w:rPr>
          <w:lang w:val="nl-NL"/>
        </w:rPr>
      </w:pPr>
      <w:r>
        <w:rPr>
          <w:lang w:val="nl-NL"/>
        </w:rPr>
        <w:t>Ga als volgt te werk v</w:t>
      </w:r>
      <w:r w:rsidR="004743D4">
        <w:rPr>
          <w:lang w:val="nl-NL"/>
        </w:rPr>
        <w:t>oor het gebruik van de mailfunctie van een Apple</w:t>
      </w:r>
      <w:r>
        <w:rPr>
          <w:lang w:val="nl-NL"/>
        </w:rPr>
        <w:t>-apparaat.</w:t>
      </w:r>
    </w:p>
    <w:p w:rsidR="004743D4" w:rsidRDefault="004743D4">
      <w:pPr>
        <w:rPr>
          <w:lang w:val="nl-NL"/>
        </w:rPr>
      </w:pPr>
    </w:p>
    <w:p w:rsidR="004743D4" w:rsidRDefault="004743D4">
      <w:pPr>
        <w:rPr>
          <w:lang w:val="nl-NL"/>
        </w:rPr>
      </w:pPr>
      <w:r>
        <w:rPr>
          <w:lang w:val="nl-NL"/>
        </w:rPr>
        <w:t>Ga naar:</w:t>
      </w:r>
      <w:r w:rsidRPr="00680DC9">
        <w:rPr>
          <w:b/>
          <w:lang w:val="nl-NL"/>
        </w:rPr>
        <w:t xml:space="preserve"> Instellingen</w:t>
      </w:r>
    </w:p>
    <w:p w:rsidR="004743D4" w:rsidRDefault="004743D4">
      <w:pPr>
        <w:rPr>
          <w:lang w:val="nl-NL"/>
        </w:rPr>
      </w:pPr>
      <w:r>
        <w:rPr>
          <w:lang w:val="nl-NL"/>
        </w:rPr>
        <w:t xml:space="preserve">Vervolgens: </w:t>
      </w:r>
      <w:r w:rsidRPr="00680DC9">
        <w:rPr>
          <w:b/>
          <w:lang w:val="nl-NL"/>
        </w:rPr>
        <w:t>Mail, Contacten, Agenda</w:t>
      </w:r>
    </w:p>
    <w:p w:rsidR="004743D4" w:rsidRDefault="004743D4">
      <w:pPr>
        <w:rPr>
          <w:lang w:val="nl-NL"/>
        </w:rPr>
      </w:pPr>
      <w:r>
        <w:rPr>
          <w:lang w:val="nl-NL"/>
        </w:rPr>
        <w:t xml:space="preserve">Kies vervolgens: </w:t>
      </w:r>
      <w:r w:rsidRPr="00680DC9">
        <w:rPr>
          <w:b/>
          <w:lang w:val="nl-NL"/>
        </w:rPr>
        <w:t>Nieuwe account / Anders /  Voeg mailaccount toe</w:t>
      </w:r>
    </w:p>
    <w:p w:rsidR="004743D4" w:rsidRDefault="004743D4">
      <w:pPr>
        <w:rPr>
          <w:lang w:val="nl-NL"/>
        </w:rPr>
      </w:pPr>
      <w:r>
        <w:rPr>
          <w:lang w:val="nl-NL"/>
        </w:rPr>
        <w:t>Vul de Naam, E-mail en wachtwoord in</w:t>
      </w:r>
    </w:p>
    <w:p w:rsidR="004743D4" w:rsidRDefault="004743D4">
      <w:pPr>
        <w:rPr>
          <w:lang w:val="nl-NL"/>
        </w:rPr>
      </w:pPr>
    </w:p>
    <w:p w:rsidR="004743D4" w:rsidRDefault="004743D4">
      <w:pPr>
        <w:rPr>
          <w:lang w:val="nl-NL"/>
        </w:rPr>
      </w:pPr>
      <w:r>
        <w:rPr>
          <w:lang w:val="nl-NL"/>
        </w:rPr>
        <w:t>Vul bij “server inkomende post” het volgende in:</w:t>
      </w:r>
    </w:p>
    <w:p w:rsidR="004743D4" w:rsidRDefault="004743D4">
      <w:pPr>
        <w:rPr>
          <w:lang w:val="nl-NL"/>
        </w:rPr>
      </w:pPr>
      <w:proofErr w:type="spellStart"/>
      <w:r w:rsidRPr="00680DC9">
        <w:rPr>
          <w:b/>
          <w:lang w:val="nl-NL"/>
        </w:rPr>
        <w:t>Hostnaam</w:t>
      </w:r>
      <w:proofErr w:type="spellEnd"/>
      <w:r w:rsidRPr="00680DC9">
        <w:rPr>
          <w:b/>
          <w:lang w:val="nl-NL"/>
        </w:rPr>
        <w:t>:</w:t>
      </w:r>
      <w:r>
        <w:rPr>
          <w:lang w:val="nl-NL"/>
        </w:rPr>
        <w:t xml:space="preserve"> imap.gmail.com</w:t>
      </w:r>
      <w:r>
        <w:rPr>
          <w:lang w:val="nl-NL"/>
        </w:rPr>
        <w:tab/>
      </w:r>
    </w:p>
    <w:p w:rsidR="004743D4" w:rsidRDefault="004743D4">
      <w:pPr>
        <w:rPr>
          <w:lang w:val="nl-NL"/>
        </w:rPr>
      </w:pPr>
      <w:r w:rsidRPr="00680DC9">
        <w:rPr>
          <w:b/>
          <w:lang w:val="nl-NL"/>
        </w:rPr>
        <w:t>Gebruikersnaam:</w:t>
      </w:r>
      <w:r>
        <w:rPr>
          <w:lang w:val="nl-NL"/>
        </w:rPr>
        <w:t xml:space="preserve"> je volledige </w:t>
      </w:r>
      <w:proofErr w:type="spellStart"/>
      <w:r>
        <w:rPr>
          <w:lang w:val="nl-NL"/>
        </w:rPr>
        <w:t>afpb</w:t>
      </w:r>
      <w:proofErr w:type="spellEnd"/>
      <w:r>
        <w:rPr>
          <w:lang w:val="nl-NL"/>
        </w:rPr>
        <w:t xml:space="preserve"> e-mail adres</w:t>
      </w:r>
    </w:p>
    <w:p w:rsidR="004743D4" w:rsidRDefault="004743D4">
      <w:pPr>
        <w:rPr>
          <w:lang w:val="nl-NL"/>
        </w:rPr>
      </w:pPr>
      <w:r w:rsidRPr="00680DC9">
        <w:rPr>
          <w:b/>
          <w:lang w:val="nl-NL"/>
        </w:rPr>
        <w:t>Wachtwoord:</w:t>
      </w:r>
      <w:r>
        <w:rPr>
          <w:lang w:val="nl-NL"/>
        </w:rPr>
        <w:t xml:space="preserve"> staat al ingevuld met stippen, zo laten</w:t>
      </w:r>
    </w:p>
    <w:p w:rsidR="004743D4" w:rsidRDefault="004743D4">
      <w:pPr>
        <w:rPr>
          <w:lang w:val="nl-NL"/>
        </w:rPr>
      </w:pPr>
    </w:p>
    <w:p w:rsidR="004743D4" w:rsidRDefault="004743D4">
      <w:pPr>
        <w:rPr>
          <w:lang w:val="nl-NL"/>
        </w:rPr>
      </w:pPr>
      <w:r>
        <w:rPr>
          <w:lang w:val="nl-NL"/>
        </w:rPr>
        <w:t>Vul bij “server uitgaande post” het volgende in:</w:t>
      </w:r>
    </w:p>
    <w:p w:rsidR="004743D4" w:rsidRDefault="004743D4">
      <w:pPr>
        <w:rPr>
          <w:lang w:val="nl-NL"/>
        </w:rPr>
      </w:pPr>
      <w:proofErr w:type="spellStart"/>
      <w:r w:rsidRPr="00680DC9">
        <w:rPr>
          <w:b/>
          <w:lang w:val="nl-NL"/>
        </w:rPr>
        <w:t>Hostnaam</w:t>
      </w:r>
      <w:proofErr w:type="spellEnd"/>
      <w:r w:rsidRPr="00680DC9">
        <w:rPr>
          <w:b/>
          <w:lang w:val="nl-NL"/>
        </w:rPr>
        <w:t>:</w:t>
      </w:r>
      <w:r>
        <w:rPr>
          <w:lang w:val="nl-NL"/>
        </w:rPr>
        <w:t xml:space="preserve"> smtp.gmail.com</w:t>
      </w:r>
    </w:p>
    <w:p w:rsidR="004743D4" w:rsidRDefault="004743D4" w:rsidP="003A2A1A">
      <w:pPr>
        <w:rPr>
          <w:lang w:val="nl-NL"/>
        </w:rPr>
      </w:pPr>
      <w:r w:rsidRPr="00680DC9">
        <w:rPr>
          <w:b/>
          <w:lang w:val="nl-NL"/>
        </w:rPr>
        <w:t>Gebruikersnaam:</w:t>
      </w:r>
      <w:r>
        <w:rPr>
          <w:lang w:val="nl-NL"/>
        </w:rPr>
        <w:t xml:space="preserve"> je volledige </w:t>
      </w:r>
      <w:proofErr w:type="spellStart"/>
      <w:r>
        <w:rPr>
          <w:lang w:val="nl-NL"/>
        </w:rPr>
        <w:t>afpb</w:t>
      </w:r>
      <w:proofErr w:type="spellEnd"/>
      <w:r>
        <w:rPr>
          <w:lang w:val="nl-NL"/>
        </w:rPr>
        <w:t xml:space="preserve"> e-mail adres</w:t>
      </w:r>
    </w:p>
    <w:p w:rsidR="004743D4" w:rsidRDefault="004743D4" w:rsidP="003A2A1A">
      <w:pPr>
        <w:rPr>
          <w:lang w:val="nl-NL"/>
        </w:rPr>
      </w:pPr>
      <w:r w:rsidRPr="00680DC9">
        <w:rPr>
          <w:b/>
          <w:lang w:val="nl-NL"/>
        </w:rPr>
        <w:t>Wachtwoord:</w:t>
      </w:r>
      <w:r>
        <w:rPr>
          <w:lang w:val="nl-NL"/>
        </w:rPr>
        <w:t xml:space="preserve"> geef hier je wachtwoord in</w:t>
      </w:r>
    </w:p>
    <w:p w:rsidR="00E60B79" w:rsidRDefault="00E60B79" w:rsidP="003A2A1A">
      <w:pPr>
        <w:rPr>
          <w:lang w:val="nl-NL"/>
        </w:rPr>
      </w:pPr>
    </w:p>
    <w:p w:rsidR="004743D4" w:rsidRDefault="004743D4" w:rsidP="003A2A1A">
      <w:pPr>
        <w:rPr>
          <w:lang w:val="nl-NL"/>
        </w:rPr>
      </w:pPr>
      <w:r>
        <w:rPr>
          <w:lang w:val="nl-NL"/>
        </w:rPr>
        <w:t xml:space="preserve">Na controle door het systeem, moet je </w:t>
      </w:r>
      <w:r w:rsidR="00D30422">
        <w:rPr>
          <w:lang w:val="nl-NL"/>
        </w:rPr>
        <w:t xml:space="preserve">wel </w:t>
      </w:r>
      <w:r>
        <w:rPr>
          <w:lang w:val="nl-NL"/>
        </w:rPr>
        <w:t>nog op</w:t>
      </w:r>
      <w:r w:rsidR="00D30422">
        <w:rPr>
          <w:lang w:val="nl-NL"/>
        </w:rPr>
        <w:t xml:space="preserve"> de knop</w:t>
      </w:r>
      <w:r w:rsidR="00E60B79">
        <w:rPr>
          <w:lang w:val="nl-NL"/>
        </w:rPr>
        <w:t xml:space="preserve"> </w:t>
      </w:r>
      <w:r w:rsidRPr="00680DC9">
        <w:rPr>
          <w:b/>
          <w:lang w:val="nl-NL"/>
        </w:rPr>
        <w:t>Bewaar</w:t>
      </w:r>
      <w:r>
        <w:rPr>
          <w:lang w:val="nl-NL"/>
        </w:rPr>
        <w:t xml:space="preserve"> drukken</w:t>
      </w:r>
      <w:r w:rsidR="00E60B79">
        <w:rPr>
          <w:lang w:val="nl-NL"/>
        </w:rPr>
        <w:t xml:space="preserve">. Het </w:t>
      </w:r>
      <w:r>
        <w:rPr>
          <w:lang w:val="nl-NL"/>
        </w:rPr>
        <w:t xml:space="preserve">account </w:t>
      </w:r>
      <w:r w:rsidR="00E60B79">
        <w:rPr>
          <w:lang w:val="nl-NL"/>
        </w:rPr>
        <w:t xml:space="preserve">wordt dan </w:t>
      </w:r>
      <w:r>
        <w:rPr>
          <w:lang w:val="nl-NL"/>
        </w:rPr>
        <w:t>opgenomen.</w:t>
      </w:r>
    </w:p>
    <w:p w:rsidR="00A32CC1" w:rsidRDefault="00A32CC1" w:rsidP="003A2A1A">
      <w:pPr>
        <w:rPr>
          <w:lang w:val="nl-NL"/>
        </w:rPr>
      </w:pPr>
    </w:p>
    <w:sectPr w:rsidR="00A32CC1" w:rsidSect="00FA3730">
      <w:headerReference w:type="even" r:id="rId26"/>
      <w:headerReference w:type="default" r:id="rId27"/>
      <w:footerReference w:type="even" r:id="rId28"/>
      <w:footerReference w:type="default" r:id="rId29"/>
      <w:headerReference w:type="first" r:id="rId30"/>
      <w:footerReference w:type="first" r:id="rId31"/>
      <w:pgSz w:w="11906" w:h="16838" w:code="9"/>
      <w:pgMar w:top="567" w:right="1418" w:bottom="567"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A2" w:rsidRDefault="00A036A2" w:rsidP="003A38BD">
      <w:r>
        <w:separator/>
      </w:r>
    </w:p>
  </w:endnote>
  <w:endnote w:type="continuationSeparator" w:id="0">
    <w:p w:rsidR="00A036A2" w:rsidRDefault="00A036A2" w:rsidP="003A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15" w:rsidRDefault="000A5E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422" w:rsidRDefault="00D30422">
    <w:pPr>
      <w:pStyle w:val="Voettekst"/>
      <w:jc w:val="center"/>
    </w:pPr>
  </w:p>
  <w:p w:rsidR="00D30422" w:rsidRPr="00804836" w:rsidRDefault="00D30422" w:rsidP="00DC2609">
    <w:pPr>
      <w:pStyle w:val="Voettekst"/>
      <w:rPr>
        <w:color w:val="A6A6A6"/>
        <w:lang w:val="nl-NL"/>
      </w:rPr>
    </w:pPr>
    <w:r w:rsidRPr="00804836">
      <w:rPr>
        <w:color w:val="A6A6A6"/>
        <w:lang w:val="nl-NL"/>
      </w:rPr>
      <w:t>Handleiding overstappen naar G Suite E-mail</w:t>
    </w:r>
    <w:r w:rsidR="00E21F49">
      <w:rPr>
        <w:noProof/>
        <w:color w:val="A6A6A6"/>
        <w:lang w:val="nl-NL" w:eastAsia="nl-NL"/>
      </w:rPr>
      <mc:AlternateContent>
        <mc:Choice Requires="wps">
          <w:drawing>
            <wp:anchor distT="0" distB="0" distL="114300" distR="114300" simplePos="0" relativeHeight="251657728" behindDoc="0" locked="0" layoutInCell="1" allowOverlap="1">
              <wp:simplePos x="0" y="0"/>
              <wp:positionH relativeFrom="column">
                <wp:posOffset>-900430</wp:posOffset>
              </wp:positionH>
              <wp:positionV relativeFrom="paragraph">
                <wp:posOffset>3810</wp:posOffset>
              </wp:positionV>
              <wp:extent cx="7564120" cy="635"/>
              <wp:effectExtent l="13970" t="13335" r="13335" b="146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412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F8BB50" id="_x0000_t32" coordsize="21600,21600" o:spt="32" o:oned="t" path="m,l21600,21600e" filled="f">
              <v:path arrowok="t" fillok="f" o:connecttype="none"/>
              <o:lock v:ext="edit" shapetype="t"/>
            </v:shapetype>
            <v:shape id="AutoShape 1" o:spid="_x0000_s1026" type="#_x0000_t32" style="position:absolute;margin-left:-70.9pt;margin-top:.3pt;width:595.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" strokeweight="1pt">
              <v:shadow color="#622423" opacity=".5" offset="1pt"/>
            </v:shape>
          </w:pict>
        </mc:Fallback>
      </mc:AlternateContent>
    </w:r>
    <w:r w:rsidRPr="00804836">
      <w:rPr>
        <w:color w:val="A6A6A6"/>
        <w:lang w:val="nl-NL"/>
      </w:rPr>
      <w:t xml:space="preserve">             datum: </w:t>
    </w:r>
    <w:r w:rsidR="000A5E15">
      <w:rPr>
        <w:color w:val="A6A6A6"/>
        <w:lang w:val="nl-NL"/>
      </w:rPr>
      <w:t>30-12-2019</w:t>
    </w:r>
    <w:bookmarkStart w:id="10" w:name="_GoBack"/>
    <w:bookmarkEnd w:id="10"/>
    <w:r w:rsidRPr="00804836">
      <w:rPr>
        <w:color w:val="A6A6A6"/>
        <w:lang w:val="nl-NL"/>
      </w:rPr>
      <w:tab/>
      <w:t xml:space="preserve">bladzijde :  </w:t>
    </w:r>
    <w:r w:rsidR="00D742B7" w:rsidRPr="00804836">
      <w:rPr>
        <w:color w:val="A6A6A6"/>
        <w:lang w:val="nl-NL"/>
      </w:rPr>
      <w:fldChar w:fldCharType="begin"/>
    </w:r>
    <w:r w:rsidRPr="00804836">
      <w:rPr>
        <w:color w:val="A6A6A6"/>
        <w:lang w:val="nl-NL"/>
      </w:rPr>
      <w:instrText xml:space="preserve"> PAGE   \* MERGEFORMAT </w:instrText>
    </w:r>
    <w:r w:rsidR="00D742B7" w:rsidRPr="00804836">
      <w:rPr>
        <w:color w:val="A6A6A6"/>
        <w:lang w:val="nl-NL"/>
      </w:rPr>
      <w:fldChar w:fldCharType="separate"/>
    </w:r>
    <w:r w:rsidR="000A5E15">
      <w:rPr>
        <w:noProof/>
        <w:color w:val="A6A6A6"/>
        <w:lang w:val="nl-NL"/>
      </w:rPr>
      <w:t>10</w:t>
    </w:r>
    <w:r w:rsidR="00D742B7" w:rsidRPr="00804836">
      <w:rPr>
        <w:color w:val="A6A6A6"/>
        <w:lang w:val="nl-NL"/>
      </w:rPr>
      <w:fldChar w:fldCharType="end"/>
    </w:r>
    <w:r w:rsidRPr="00804836">
      <w:rPr>
        <w:color w:val="A6A6A6"/>
        <w:lang w:val="nl-NL"/>
      </w:rPr>
      <w:t xml:space="preserve"> / </w:t>
    </w:r>
    <w:r w:rsidR="00D742B7" w:rsidRPr="00804836">
      <w:rPr>
        <w:rStyle w:val="Paginanummer"/>
        <w:color w:val="A6A6A6"/>
      </w:rPr>
      <w:fldChar w:fldCharType="begin"/>
    </w:r>
    <w:r w:rsidRPr="00804836">
      <w:rPr>
        <w:rStyle w:val="Paginanummer"/>
        <w:color w:val="A6A6A6"/>
        <w:lang w:val="nl-NL"/>
      </w:rPr>
      <w:instrText xml:space="preserve"> NUMPAGES </w:instrText>
    </w:r>
    <w:r w:rsidR="00D742B7" w:rsidRPr="00804836">
      <w:rPr>
        <w:rStyle w:val="Paginanummer"/>
        <w:color w:val="A6A6A6"/>
      </w:rPr>
      <w:fldChar w:fldCharType="separate"/>
    </w:r>
    <w:r w:rsidR="000A5E15">
      <w:rPr>
        <w:rStyle w:val="Paginanummer"/>
        <w:noProof/>
        <w:color w:val="A6A6A6"/>
        <w:lang w:val="nl-NL"/>
      </w:rPr>
      <w:t>10</w:t>
    </w:r>
    <w:r w:rsidR="00D742B7" w:rsidRPr="00804836">
      <w:rPr>
        <w:rStyle w:val="Paginanummer"/>
        <w:color w:val="A6A6A6"/>
      </w:rPr>
      <w:fldChar w:fldCharType="end"/>
    </w:r>
    <w:r w:rsidRPr="00804836">
      <w:rPr>
        <w:color w:val="A6A6A6"/>
        <w:lang w:val="nl-NL"/>
      </w:rPr>
      <w:t xml:space="preserve">                              </w:t>
    </w:r>
  </w:p>
  <w:p w:rsidR="00D30422" w:rsidRPr="00804836" w:rsidRDefault="00D30422">
    <w:pPr>
      <w:pStyle w:val="Voettekst"/>
      <w:rPr>
        <w:color w:val="A6A6A6"/>
        <w:lang w:val="nl-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15" w:rsidRDefault="000A5E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A2" w:rsidRDefault="00A036A2" w:rsidP="003A38BD">
      <w:r>
        <w:separator/>
      </w:r>
    </w:p>
  </w:footnote>
  <w:footnote w:type="continuationSeparator" w:id="0">
    <w:p w:rsidR="00A036A2" w:rsidRDefault="00A036A2" w:rsidP="003A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15" w:rsidRDefault="000A5E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15" w:rsidRDefault="000A5E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15" w:rsidRDefault="000A5E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1C56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12F0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C79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E6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8E8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C03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E27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105C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CC4C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82D3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37302"/>
    <w:multiLevelType w:val="hybridMultilevel"/>
    <w:tmpl w:val="B798D712"/>
    <w:lvl w:ilvl="0" w:tplc="F82C4DBE">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03063EB4"/>
    <w:multiLevelType w:val="multilevel"/>
    <w:tmpl w:val="89061C9E"/>
    <w:lvl w:ilvl="0">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69E1921"/>
    <w:multiLevelType w:val="hybridMultilevel"/>
    <w:tmpl w:val="73563996"/>
    <w:lvl w:ilvl="0" w:tplc="2C0E7676">
      <w:start w:val="1"/>
      <w:numFmt w:val="lowerLetter"/>
      <w:lvlText w:val=" %1."/>
      <w:lvlJc w:val="righ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0CD90285"/>
    <w:multiLevelType w:val="hybridMultilevel"/>
    <w:tmpl w:val="A5AC53C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176B14C8"/>
    <w:multiLevelType w:val="multilevel"/>
    <w:tmpl w:val="9B50BD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1A1605CF"/>
    <w:multiLevelType w:val="hybridMultilevel"/>
    <w:tmpl w:val="8A0679E2"/>
    <w:lvl w:ilvl="0" w:tplc="F82C4DBE">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209D55D1"/>
    <w:multiLevelType w:val="multilevel"/>
    <w:tmpl w:val="9606FA2A"/>
    <w:lvl w:ilvl="0">
      <w:start w:val="3"/>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E43553"/>
    <w:multiLevelType w:val="multilevel"/>
    <w:tmpl w:val="F3720CB8"/>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D984B81"/>
    <w:multiLevelType w:val="hybridMultilevel"/>
    <w:tmpl w:val="ADC850D8"/>
    <w:lvl w:ilvl="0" w:tplc="F82C4DBE">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1EA0A4A"/>
    <w:multiLevelType w:val="hybridMultilevel"/>
    <w:tmpl w:val="08424380"/>
    <w:lvl w:ilvl="0" w:tplc="0413000F">
      <w:start w:val="1"/>
      <w:numFmt w:val="decimal"/>
      <w:lvlText w:val="%1."/>
      <w:lvlJc w:val="left"/>
      <w:pPr>
        <w:ind w:left="720" w:hanging="360"/>
      </w:pPr>
      <w:rPr>
        <w:rFonts w:cs="Times New Roman" w:hint="default"/>
      </w:rPr>
    </w:lvl>
    <w:lvl w:ilvl="1" w:tplc="F82C4DBE">
      <w:start w:val="1"/>
      <w:numFmt w:val="lowerLetter"/>
      <w:lvlText w:val=" %2."/>
      <w:lvlJc w:val="left"/>
      <w:pPr>
        <w:tabs>
          <w:tab w:val="num" w:pos="1363"/>
        </w:tabs>
        <w:ind w:left="1363"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15:restartNumberingAfterBreak="0">
    <w:nsid w:val="33B32425"/>
    <w:multiLevelType w:val="multilevel"/>
    <w:tmpl w:val="9606FA2A"/>
    <w:lvl w:ilvl="0">
      <w:start w:val="3"/>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0D070E"/>
    <w:multiLevelType w:val="hybridMultilevel"/>
    <w:tmpl w:val="89061C9E"/>
    <w:lvl w:ilvl="0" w:tplc="F82C4DBE">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80F4843"/>
    <w:multiLevelType w:val="multilevel"/>
    <w:tmpl w:val="B798D712"/>
    <w:lvl w:ilvl="0">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87355C7"/>
    <w:multiLevelType w:val="hybridMultilevel"/>
    <w:tmpl w:val="1EF6222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39D43EDC"/>
    <w:multiLevelType w:val="multilevel"/>
    <w:tmpl w:val="96607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4E06CA"/>
    <w:multiLevelType w:val="multilevel"/>
    <w:tmpl w:val="ADC850D8"/>
    <w:lvl w:ilvl="0">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64D6"/>
    <w:multiLevelType w:val="multilevel"/>
    <w:tmpl w:val="1A20C790"/>
    <w:lvl w:ilvl="0">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1211E2"/>
    <w:multiLevelType w:val="hybridMultilevel"/>
    <w:tmpl w:val="6F743A14"/>
    <w:lvl w:ilvl="0" w:tplc="F82C4DBE">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91457A3"/>
    <w:multiLevelType w:val="hybridMultilevel"/>
    <w:tmpl w:val="1EF62224"/>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4ADC27BF"/>
    <w:multiLevelType w:val="hybridMultilevel"/>
    <w:tmpl w:val="1A20C790"/>
    <w:lvl w:ilvl="0" w:tplc="F82C4DBE">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9D1A7B"/>
    <w:multiLevelType w:val="hybridMultilevel"/>
    <w:tmpl w:val="08424380"/>
    <w:lvl w:ilvl="0" w:tplc="0413000F">
      <w:start w:val="1"/>
      <w:numFmt w:val="decimal"/>
      <w:lvlText w:val="%1."/>
      <w:lvlJc w:val="left"/>
      <w:pPr>
        <w:ind w:left="720" w:hanging="360"/>
      </w:pPr>
      <w:rPr>
        <w:rFonts w:cs="Times New Roman" w:hint="default"/>
      </w:rPr>
    </w:lvl>
    <w:lvl w:ilvl="1" w:tplc="F82C4DBE">
      <w:start w:val="1"/>
      <w:numFmt w:val="lowerLetter"/>
      <w:lvlText w:val=" %2."/>
      <w:lvlJc w:val="left"/>
      <w:pPr>
        <w:tabs>
          <w:tab w:val="num" w:pos="1363"/>
        </w:tabs>
        <w:ind w:left="1363"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53B758E6"/>
    <w:multiLevelType w:val="multilevel"/>
    <w:tmpl w:val="89061C9E"/>
    <w:lvl w:ilvl="0">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785D42"/>
    <w:multiLevelType w:val="hybridMultilevel"/>
    <w:tmpl w:val="08424380"/>
    <w:lvl w:ilvl="0" w:tplc="0413000F">
      <w:start w:val="1"/>
      <w:numFmt w:val="decimal"/>
      <w:lvlText w:val="%1."/>
      <w:lvlJc w:val="left"/>
      <w:pPr>
        <w:ind w:left="720" w:hanging="360"/>
      </w:pPr>
      <w:rPr>
        <w:rFonts w:cs="Times New Roman" w:hint="default"/>
      </w:rPr>
    </w:lvl>
    <w:lvl w:ilvl="1" w:tplc="F82C4DBE">
      <w:start w:val="1"/>
      <w:numFmt w:val="lowerLetter"/>
      <w:lvlText w:val=" %2."/>
      <w:lvlJc w:val="left"/>
      <w:pPr>
        <w:tabs>
          <w:tab w:val="num" w:pos="1363"/>
        </w:tabs>
        <w:ind w:left="1363"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15:restartNumberingAfterBreak="0">
    <w:nsid w:val="69CA4906"/>
    <w:multiLevelType w:val="hybridMultilevel"/>
    <w:tmpl w:val="9606FA2A"/>
    <w:lvl w:ilvl="0" w:tplc="57C80EC2">
      <w:start w:val="3"/>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09213B"/>
    <w:multiLevelType w:val="multilevel"/>
    <w:tmpl w:val="73563996"/>
    <w:lvl w:ilvl="0">
      <w:start w:val="1"/>
      <w:numFmt w:val="lowerLetter"/>
      <w:lvlText w:val=" %1."/>
      <w:lvlJc w:val="righ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AD12472"/>
    <w:multiLevelType w:val="hybridMultilevel"/>
    <w:tmpl w:val="D84800BA"/>
    <w:lvl w:ilvl="0" w:tplc="F82C4DBE">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C000729"/>
    <w:multiLevelType w:val="hybridMultilevel"/>
    <w:tmpl w:val="B5AE83DC"/>
    <w:lvl w:ilvl="0" w:tplc="80C0BA6E">
      <w:start w:val="2"/>
      <w:numFmt w:val="decimal"/>
      <w:lvlText w:val="%1."/>
      <w:lvlJc w:val="left"/>
      <w:pPr>
        <w:ind w:left="1080" w:hanging="360"/>
      </w:pPr>
      <w:rPr>
        <w:rFonts w:cs="Times New Roman" w:hint="default"/>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37" w15:restartNumberingAfterBreak="0">
    <w:nsid w:val="6F5A1144"/>
    <w:multiLevelType w:val="hybridMultilevel"/>
    <w:tmpl w:val="25B01C14"/>
    <w:lvl w:ilvl="0" w:tplc="F82C4DBE">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1AA4B95"/>
    <w:multiLevelType w:val="multilevel"/>
    <w:tmpl w:val="9B50BD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5DC3CDD"/>
    <w:multiLevelType w:val="hybridMultilevel"/>
    <w:tmpl w:val="697C2A8C"/>
    <w:lvl w:ilvl="0" w:tplc="F82C4DBE">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6B01DBE"/>
    <w:multiLevelType w:val="hybridMultilevel"/>
    <w:tmpl w:val="7F16D0B8"/>
    <w:lvl w:ilvl="0" w:tplc="F82C4DBE">
      <w:start w:val="1"/>
      <w:numFmt w:val="lowerLetter"/>
      <w:lvlText w:val=" %1."/>
      <w:lvlJc w:val="left"/>
      <w:pPr>
        <w:ind w:left="1004" w:hanging="36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1" w15:restartNumberingAfterBreak="0">
    <w:nsid w:val="7FA537C8"/>
    <w:multiLevelType w:val="multilevel"/>
    <w:tmpl w:val="D84800BA"/>
    <w:lvl w:ilvl="0">
      <w:start w:val="1"/>
      <w:numFmt w:val="lowerLetter"/>
      <w:lvlText w:val=" %1."/>
      <w:lvlJc w:val="left"/>
      <w:pPr>
        <w:tabs>
          <w:tab w:val="num" w:pos="567"/>
        </w:tabs>
        <w:ind w:left="567" w:hanging="283"/>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3"/>
  </w:num>
  <w:num w:numId="3">
    <w:abstractNumId w:val="36"/>
  </w:num>
  <w:num w:numId="4">
    <w:abstractNumId w:val="13"/>
  </w:num>
  <w:num w:numId="5">
    <w:abstractNumId w:val="19"/>
  </w:num>
  <w:num w:numId="6">
    <w:abstractNumId w:val="33"/>
  </w:num>
  <w:num w:numId="7">
    <w:abstractNumId w:val="38"/>
  </w:num>
  <w:num w:numId="8">
    <w:abstractNumId w:val="12"/>
  </w:num>
  <w:num w:numId="9">
    <w:abstractNumId w:val="3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35"/>
  </w:num>
  <w:num w:numId="23">
    <w:abstractNumId w:val="41"/>
  </w:num>
  <w:num w:numId="24">
    <w:abstractNumId w:val="21"/>
  </w:num>
  <w:num w:numId="25">
    <w:abstractNumId w:val="31"/>
  </w:num>
  <w:num w:numId="26">
    <w:abstractNumId w:val="27"/>
  </w:num>
  <w:num w:numId="27">
    <w:abstractNumId w:val="11"/>
  </w:num>
  <w:num w:numId="28">
    <w:abstractNumId w:val="18"/>
  </w:num>
  <w:num w:numId="29">
    <w:abstractNumId w:val="16"/>
  </w:num>
  <w:num w:numId="30">
    <w:abstractNumId w:val="39"/>
  </w:num>
  <w:num w:numId="31">
    <w:abstractNumId w:val="25"/>
  </w:num>
  <w:num w:numId="32">
    <w:abstractNumId w:val="15"/>
  </w:num>
  <w:num w:numId="33">
    <w:abstractNumId w:val="20"/>
  </w:num>
  <w:num w:numId="34">
    <w:abstractNumId w:val="29"/>
  </w:num>
  <w:num w:numId="35">
    <w:abstractNumId w:val="26"/>
  </w:num>
  <w:num w:numId="36">
    <w:abstractNumId w:val="14"/>
  </w:num>
  <w:num w:numId="37">
    <w:abstractNumId w:val="37"/>
  </w:num>
  <w:num w:numId="38">
    <w:abstractNumId w:val="32"/>
  </w:num>
  <w:num w:numId="39">
    <w:abstractNumId w:val="24"/>
    <w:lvlOverride w:ilvl="0">
      <w:lvl w:ilvl="0">
        <w:numFmt w:val="lowerLetter"/>
        <w:lvlText w:val="%1."/>
        <w:lvlJc w:val="left"/>
      </w:lvl>
    </w:lvlOverride>
  </w:num>
  <w:num w:numId="40">
    <w:abstractNumId w:val="30"/>
  </w:num>
  <w:num w:numId="41">
    <w:abstractNumId w:val="1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F5"/>
    <w:rsid w:val="0000053F"/>
    <w:rsid w:val="00023C91"/>
    <w:rsid w:val="000270F6"/>
    <w:rsid w:val="0003743B"/>
    <w:rsid w:val="0004264A"/>
    <w:rsid w:val="00051F6B"/>
    <w:rsid w:val="000535B9"/>
    <w:rsid w:val="00054C5A"/>
    <w:rsid w:val="0007034F"/>
    <w:rsid w:val="000712E0"/>
    <w:rsid w:val="000713A6"/>
    <w:rsid w:val="0008530E"/>
    <w:rsid w:val="000964DC"/>
    <w:rsid w:val="000A23D9"/>
    <w:rsid w:val="000A5E15"/>
    <w:rsid w:val="000B400B"/>
    <w:rsid w:val="000C6896"/>
    <w:rsid w:val="000D6846"/>
    <w:rsid w:val="000E69DC"/>
    <w:rsid w:val="000F56F0"/>
    <w:rsid w:val="00100825"/>
    <w:rsid w:val="001160A8"/>
    <w:rsid w:val="00117C9D"/>
    <w:rsid w:val="00132961"/>
    <w:rsid w:val="00133715"/>
    <w:rsid w:val="00146384"/>
    <w:rsid w:val="00146971"/>
    <w:rsid w:val="00155A50"/>
    <w:rsid w:val="00157C09"/>
    <w:rsid w:val="00164FDC"/>
    <w:rsid w:val="00167749"/>
    <w:rsid w:val="00170EDB"/>
    <w:rsid w:val="00173BE9"/>
    <w:rsid w:val="00184957"/>
    <w:rsid w:val="00194351"/>
    <w:rsid w:val="001D4780"/>
    <w:rsid w:val="001E4883"/>
    <w:rsid w:val="001F1216"/>
    <w:rsid w:val="001F5562"/>
    <w:rsid w:val="002530D4"/>
    <w:rsid w:val="00260FF2"/>
    <w:rsid w:val="0027344D"/>
    <w:rsid w:val="00275111"/>
    <w:rsid w:val="00285454"/>
    <w:rsid w:val="00295251"/>
    <w:rsid w:val="002C48CE"/>
    <w:rsid w:val="002E3A6F"/>
    <w:rsid w:val="00334E7E"/>
    <w:rsid w:val="00341B75"/>
    <w:rsid w:val="00342708"/>
    <w:rsid w:val="00345789"/>
    <w:rsid w:val="00376B5F"/>
    <w:rsid w:val="003948C4"/>
    <w:rsid w:val="003A2A1A"/>
    <w:rsid w:val="003A3479"/>
    <w:rsid w:val="003A38BD"/>
    <w:rsid w:val="003A4A29"/>
    <w:rsid w:val="003A6D19"/>
    <w:rsid w:val="003B3C6C"/>
    <w:rsid w:val="003D35E1"/>
    <w:rsid w:val="003D5DAD"/>
    <w:rsid w:val="003D7716"/>
    <w:rsid w:val="003F15EA"/>
    <w:rsid w:val="003F4A71"/>
    <w:rsid w:val="003F6D65"/>
    <w:rsid w:val="00405BD6"/>
    <w:rsid w:val="00415938"/>
    <w:rsid w:val="00434184"/>
    <w:rsid w:val="004743D4"/>
    <w:rsid w:val="00475B7E"/>
    <w:rsid w:val="00484697"/>
    <w:rsid w:val="00493288"/>
    <w:rsid w:val="00496CE9"/>
    <w:rsid w:val="004A26E3"/>
    <w:rsid w:val="004B22CC"/>
    <w:rsid w:val="004D3152"/>
    <w:rsid w:val="004E0584"/>
    <w:rsid w:val="004E46C3"/>
    <w:rsid w:val="004F54B3"/>
    <w:rsid w:val="004F55E8"/>
    <w:rsid w:val="004F623C"/>
    <w:rsid w:val="00507C59"/>
    <w:rsid w:val="0051347B"/>
    <w:rsid w:val="005323BF"/>
    <w:rsid w:val="00533E83"/>
    <w:rsid w:val="0056097E"/>
    <w:rsid w:val="00562FBB"/>
    <w:rsid w:val="00564F4A"/>
    <w:rsid w:val="005752AC"/>
    <w:rsid w:val="005838E9"/>
    <w:rsid w:val="00591071"/>
    <w:rsid w:val="005A3BF3"/>
    <w:rsid w:val="005C24EF"/>
    <w:rsid w:val="005C768D"/>
    <w:rsid w:val="005D64BB"/>
    <w:rsid w:val="005E3AA6"/>
    <w:rsid w:val="005E6C98"/>
    <w:rsid w:val="005F2173"/>
    <w:rsid w:val="006131FE"/>
    <w:rsid w:val="00615D3A"/>
    <w:rsid w:val="00615D67"/>
    <w:rsid w:val="00620AF4"/>
    <w:rsid w:val="00622A41"/>
    <w:rsid w:val="006502AB"/>
    <w:rsid w:val="006512ED"/>
    <w:rsid w:val="00655490"/>
    <w:rsid w:val="00660447"/>
    <w:rsid w:val="00667376"/>
    <w:rsid w:val="00680DC9"/>
    <w:rsid w:val="006839EC"/>
    <w:rsid w:val="006B3CF3"/>
    <w:rsid w:val="006D3A1B"/>
    <w:rsid w:val="006F13E8"/>
    <w:rsid w:val="006F7B8A"/>
    <w:rsid w:val="00702AA2"/>
    <w:rsid w:val="00704A2C"/>
    <w:rsid w:val="00726E4A"/>
    <w:rsid w:val="00727C19"/>
    <w:rsid w:val="00730D4D"/>
    <w:rsid w:val="00762E0C"/>
    <w:rsid w:val="007642F7"/>
    <w:rsid w:val="00766575"/>
    <w:rsid w:val="00767EF6"/>
    <w:rsid w:val="00780CC2"/>
    <w:rsid w:val="007A2236"/>
    <w:rsid w:val="007A3DAB"/>
    <w:rsid w:val="007B077D"/>
    <w:rsid w:val="007D1FEF"/>
    <w:rsid w:val="007D7600"/>
    <w:rsid w:val="007E088F"/>
    <w:rsid w:val="007E0D1C"/>
    <w:rsid w:val="007F1019"/>
    <w:rsid w:val="00801623"/>
    <w:rsid w:val="00802007"/>
    <w:rsid w:val="00804836"/>
    <w:rsid w:val="0081567D"/>
    <w:rsid w:val="00821C3E"/>
    <w:rsid w:val="008340FE"/>
    <w:rsid w:val="008525FA"/>
    <w:rsid w:val="00873336"/>
    <w:rsid w:val="0087434A"/>
    <w:rsid w:val="0087650E"/>
    <w:rsid w:val="00876F56"/>
    <w:rsid w:val="00891934"/>
    <w:rsid w:val="008A3292"/>
    <w:rsid w:val="008A398B"/>
    <w:rsid w:val="008C53D4"/>
    <w:rsid w:val="008C6F2C"/>
    <w:rsid w:val="008D6317"/>
    <w:rsid w:val="008E5977"/>
    <w:rsid w:val="008E6CF7"/>
    <w:rsid w:val="008F0539"/>
    <w:rsid w:val="008F53C2"/>
    <w:rsid w:val="00901D0E"/>
    <w:rsid w:val="009037A4"/>
    <w:rsid w:val="009136AC"/>
    <w:rsid w:val="00914215"/>
    <w:rsid w:val="00917C91"/>
    <w:rsid w:val="00923BA5"/>
    <w:rsid w:val="009302ED"/>
    <w:rsid w:val="009344ED"/>
    <w:rsid w:val="00956F83"/>
    <w:rsid w:val="009807EA"/>
    <w:rsid w:val="00983C55"/>
    <w:rsid w:val="0099542A"/>
    <w:rsid w:val="009A2A7A"/>
    <w:rsid w:val="009B51D6"/>
    <w:rsid w:val="009B5AD0"/>
    <w:rsid w:val="009E56B4"/>
    <w:rsid w:val="009F7484"/>
    <w:rsid w:val="00A036A2"/>
    <w:rsid w:val="00A32CC1"/>
    <w:rsid w:val="00A36499"/>
    <w:rsid w:val="00A561E7"/>
    <w:rsid w:val="00A60993"/>
    <w:rsid w:val="00A64FE8"/>
    <w:rsid w:val="00A653D5"/>
    <w:rsid w:val="00A67E53"/>
    <w:rsid w:val="00A76C96"/>
    <w:rsid w:val="00A830CF"/>
    <w:rsid w:val="00A91B8D"/>
    <w:rsid w:val="00A95FD7"/>
    <w:rsid w:val="00A97F34"/>
    <w:rsid w:val="00AA23C6"/>
    <w:rsid w:val="00AA4A3E"/>
    <w:rsid w:val="00AA6C2C"/>
    <w:rsid w:val="00AB00BD"/>
    <w:rsid w:val="00AB4B3A"/>
    <w:rsid w:val="00AB4F02"/>
    <w:rsid w:val="00AB56A0"/>
    <w:rsid w:val="00AB7E30"/>
    <w:rsid w:val="00AC6208"/>
    <w:rsid w:val="00AD385B"/>
    <w:rsid w:val="00AE0291"/>
    <w:rsid w:val="00AE230D"/>
    <w:rsid w:val="00AE4B3B"/>
    <w:rsid w:val="00B104B1"/>
    <w:rsid w:val="00B10DD1"/>
    <w:rsid w:val="00B250B7"/>
    <w:rsid w:val="00B26CF1"/>
    <w:rsid w:val="00B329A2"/>
    <w:rsid w:val="00B330C2"/>
    <w:rsid w:val="00B35674"/>
    <w:rsid w:val="00B45713"/>
    <w:rsid w:val="00B52B0D"/>
    <w:rsid w:val="00B65519"/>
    <w:rsid w:val="00B865E1"/>
    <w:rsid w:val="00B905B1"/>
    <w:rsid w:val="00BB0ADC"/>
    <w:rsid w:val="00BB41E6"/>
    <w:rsid w:val="00BC07D4"/>
    <w:rsid w:val="00BC23AD"/>
    <w:rsid w:val="00BD29F3"/>
    <w:rsid w:val="00BD44F2"/>
    <w:rsid w:val="00BD724F"/>
    <w:rsid w:val="00BE2B29"/>
    <w:rsid w:val="00BF604E"/>
    <w:rsid w:val="00C00AD5"/>
    <w:rsid w:val="00C044DF"/>
    <w:rsid w:val="00C04EE0"/>
    <w:rsid w:val="00C20D18"/>
    <w:rsid w:val="00C211F3"/>
    <w:rsid w:val="00C31E63"/>
    <w:rsid w:val="00C35B93"/>
    <w:rsid w:val="00C41701"/>
    <w:rsid w:val="00C52486"/>
    <w:rsid w:val="00C61FEC"/>
    <w:rsid w:val="00C64AD1"/>
    <w:rsid w:val="00C8449E"/>
    <w:rsid w:val="00C85512"/>
    <w:rsid w:val="00C86BD2"/>
    <w:rsid w:val="00C9208B"/>
    <w:rsid w:val="00C92688"/>
    <w:rsid w:val="00C93E45"/>
    <w:rsid w:val="00C940FA"/>
    <w:rsid w:val="00CA017F"/>
    <w:rsid w:val="00CB4FAB"/>
    <w:rsid w:val="00CC5F4F"/>
    <w:rsid w:val="00CD322D"/>
    <w:rsid w:val="00CE4C96"/>
    <w:rsid w:val="00CE7216"/>
    <w:rsid w:val="00CF551A"/>
    <w:rsid w:val="00D0087C"/>
    <w:rsid w:val="00D2125B"/>
    <w:rsid w:val="00D221E4"/>
    <w:rsid w:val="00D30422"/>
    <w:rsid w:val="00D40A3E"/>
    <w:rsid w:val="00D41742"/>
    <w:rsid w:val="00D742B7"/>
    <w:rsid w:val="00D87C25"/>
    <w:rsid w:val="00DA5C66"/>
    <w:rsid w:val="00DA5DA1"/>
    <w:rsid w:val="00DB5666"/>
    <w:rsid w:val="00DC2609"/>
    <w:rsid w:val="00DD4A3B"/>
    <w:rsid w:val="00DD75C0"/>
    <w:rsid w:val="00DE4CA8"/>
    <w:rsid w:val="00E14FC0"/>
    <w:rsid w:val="00E21F49"/>
    <w:rsid w:val="00E2387F"/>
    <w:rsid w:val="00E31794"/>
    <w:rsid w:val="00E32BFC"/>
    <w:rsid w:val="00E447A0"/>
    <w:rsid w:val="00E451A2"/>
    <w:rsid w:val="00E47160"/>
    <w:rsid w:val="00E50CAD"/>
    <w:rsid w:val="00E60B79"/>
    <w:rsid w:val="00E77206"/>
    <w:rsid w:val="00E92FA5"/>
    <w:rsid w:val="00EA5FD5"/>
    <w:rsid w:val="00ED0F7C"/>
    <w:rsid w:val="00ED475B"/>
    <w:rsid w:val="00F12A61"/>
    <w:rsid w:val="00F161B0"/>
    <w:rsid w:val="00F1648A"/>
    <w:rsid w:val="00F3324B"/>
    <w:rsid w:val="00F730B6"/>
    <w:rsid w:val="00F80F23"/>
    <w:rsid w:val="00F85A66"/>
    <w:rsid w:val="00F93BF5"/>
    <w:rsid w:val="00FA280C"/>
    <w:rsid w:val="00FA3730"/>
    <w:rsid w:val="00FA4E45"/>
    <w:rsid w:val="00FA597E"/>
    <w:rsid w:val="00FA649A"/>
    <w:rsid w:val="00FE5A2F"/>
    <w:rsid w:val="00FF08DE"/>
    <w:rsid w:val="00FF2F59"/>
    <w:rsid w:val="00FF7D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1C7C8"/>
  <w15:docId w15:val="{85926B0C-0F33-48C5-9CB5-7994A62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23C"/>
    <w:rPr>
      <w:rFonts w:eastAsia="Times New Roman"/>
      <w:sz w:val="22"/>
      <w:szCs w:val="22"/>
      <w:lang w:val="en-US" w:eastAsia="en-US"/>
    </w:rPr>
  </w:style>
  <w:style w:type="paragraph" w:styleId="Kop1">
    <w:name w:val="heading 1"/>
    <w:basedOn w:val="Standaard"/>
    <w:next w:val="Standaard"/>
    <w:link w:val="Kop1Char"/>
    <w:qFormat/>
    <w:rsid w:val="003A38BD"/>
    <w:pPr>
      <w:keepNext/>
      <w:keepLines/>
      <w:spacing w:before="480"/>
      <w:outlineLvl w:val="0"/>
    </w:pPr>
    <w:rPr>
      <w:rFonts w:ascii="Arial" w:eastAsia="Calibri" w:hAnsi="Arial"/>
      <w:b/>
      <w:bCs/>
      <w:color w:val="000000"/>
      <w:sz w:val="28"/>
      <w:szCs w:val="28"/>
    </w:rPr>
  </w:style>
  <w:style w:type="paragraph" w:styleId="Kop3">
    <w:name w:val="heading 3"/>
    <w:basedOn w:val="Standaard"/>
    <w:next w:val="Standaard"/>
    <w:link w:val="Kop3Char"/>
    <w:qFormat/>
    <w:rsid w:val="003D5DAD"/>
    <w:pPr>
      <w:keepNext/>
      <w:keepLines/>
      <w:spacing w:before="200"/>
      <w:outlineLvl w:val="2"/>
    </w:pPr>
    <w:rPr>
      <w:rFonts w:ascii="Cambria" w:eastAsia="Calibri"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F93BF5"/>
    <w:rPr>
      <w:rFonts w:ascii="Tahoma" w:hAnsi="Tahoma" w:cs="Tahoma"/>
      <w:sz w:val="16"/>
      <w:szCs w:val="16"/>
    </w:rPr>
  </w:style>
  <w:style w:type="character" w:customStyle="1" w:styleId="BallontekstChar">
    <w:name w:val="Ballontekst Char"/>
    <w:basedOn w:val="Standaardalinea-lettertype"/>
    <w:link w:val="Ballontekst"/>
    <w:semiHidden/>
    <w:locked/>
    <w:rsid w:val="00F93BF5"/>
    <w:rPr>
      <w:rFonts w:ascii="Tahoma" w:hAnsi="Tahoma" w:cs="Tahoma"/>
      <w:sz w:val="16"/>
      <w:szCs w:val="16"/>
      <w:lang w:val="en-US"/>
    </w:rPr>
  </w:style>
  <w:style w:type="character" w:styleId="Hyperlink">
    <w:name w:val="Hyperlink"/>
    <w:basedOn w:val="Standaardalinea-lettertype"/>
    <w:uiPriority w:val="99"/>
    <w:rsid w:val="007E0D1C"/>
    <w:rPr>
      <w:rFonts w:cs="Times New Roman"/>
      <w:color w:val="0000FF"/>
      <w:u w:val="single"/>
    </w:rPr>
  </w:style>
  <w:style w:type="paragraph" w:customStyle="1" w:styleId="Lijstalinea1">
    <w:name w:val="Lijstalinea1"/>
    <w:basedOn w:val="Standaard"/>
    <w:rsid w:val="00493288"/>
    <w:pPr>
      <w:ind w:left="720"/>
      <w:contextualSpacing/>
    </w:pPr>
  </w:style>
  <w:style w:type="character" w:customStyle="1" w:styleId="Kop1Char">
    <w:name w:val="Kop 1 Char"/>
    <w:basedOn w:val="Standaardalinea-lettertype"/>
    <w:link w:val="Kop1"/>
    <w:locked/>
    <w:rsid w:val="003A38BD"/>
    <w:rPr>
      <w:rFonts w:ascii="Arial" w:hAnsi="Arial" w:cs="Times New Roman"/>
      <w:b/>
      <w:bCs/>
      <w:color w:val="000000"/>
      <w:sz w:val="28"/>
      <w:szCs w:val="28"/>
      <w:lang w:val="en-US"/>
    </w:rPr>
  </w:style>
  <w:style w:type="paragraph" w:customStyle="1" w:styleId="Kopvaninhoudsopgave1">
    <w:name w:val="Kop van inhoudsopgave1"/>
    <w:basedOn w:val="Kop1"/>
    <w:next w:val="Standaard"/>
    <w:semiHidden/>
    <w:rsid w:val="003A38BD"/>
    <w:pPr>
      <w:spacing w:line="276" w:lineRule="auto"/>
      <w:outlineLvl w:val="9"/>
    </w:pPr>
    <w:rPr>
      <w:lang w:val="nl-NL"/>
    </w:rPr>
  </w:style>
  <w:style w:type="paragraph" w:styleId="Inhopg1">
    <w:name w:val="toc 1"/>
    <w:basedOn w:val="Standaard"/>
    <w:next w:val="Standaard"/>
    <w:autoRedefine/>
    <w:uiPriority w:val="39"/>
    <w:rsid w:val="003A38BD"/>
    <w:pPr>
      <w:spacing w:after="100"/>
    </w:pPr>
  </w:style>
  <w:style w:type="paragraph" w:styleId="Koptekst">
    <w:name w:val="header"/>
    <w:basedOn w:val="Standaard"/>
    <w:link w:val="KoptekstChar"/>
    <w:semiHidden/>
    <w:rsid w:val="003A38BD"/>
    <w:pPr>
      <w:tabs>
        <w:tab w:val="center" w:pos="4536"/>
        <w:tab w:val="right" w:pos="9072"/>
      </w:tabs>
    </w:pPr>
  </w:style>
  <w:style w:type="character" w:customStyle="1" w:styleId="KoptekstChar">
    <w:name w:val="Koptekst Char"/>
    <w:basedOn w:val="Standaardalinea-lettertype"/>
    <w:link w:val="Koptekst"/>
    <w:semiHidden/>
    <w:locked/>
    <w:rsid w:val="003A38BD"/>
    <w:rPr>
      <w:rFonts w:cs="Times New Roman"/>
      <w:lang w:val="en-US"/>
    </w:rPr>
  </w:style>
  <w:style w:type="paragraph" w:styleId="Voettekst">
    <w:name w:val="footer"/>
    <w:basedOn w:val="Standaard"/>
    <w:link w:val="VoettekstChar"/>
    <w:rsid w:val="003A38BD"/>
    <w:pPr>
      <w:tabs>
        <w:tab w:val="center" w:pos="4536"/>
        <w:tab w:val="right" w:pos="9072"/>
      </w:tabs>
    </w:pPr>
  </w:style>
  <w:style w:type="character" w:customStyle="1" w:styleId="VoettekstChar">
    <w:name w:val="Voettekst Char"/>
    <w:basedOn w:val="Standaardalinea-lettertype"/>
    <w:link w:val="Voettekst"/>
    <w:locked/>
    <w:rsid w:val="003A38BD"/>
    <w:rPr>
      <w:rFonts w:cs="Times New Roman"/>
      <w:lang w:val="en-US"/>
    </w:rPr>
  </w:style>
  <w:style w:type="character" w:customStyle="1" w:styleId="Kop3Char">
    <w:name w:val="Kop 3 Char"/>
    <w:basedOn w:val="Standaardalinea-lettertype"/>
    <w:link w:val="Kop3"/>
    <w:semiHidden/>
    <w:locked/>
    <w:rsid w:val="003D5DAD"/>
    <w:rPr>
      <w:rFonts w:ascii="Cambria" w:hAnsi="Cambria" w:cs="Times New Roman"/>
      <w:b/>
      <w:bCs/>
      <w:color w:val="4F81BD"/>
      <w:lang w:val="en-US"/>
    </w:rPr>
  </w:style>
  <w:style w:type="character" w:customStyle="1" w:styleId="apple-converted-space">
    <w:name w:val="apple-converted-space"/>
    <w:basedOn w:val="Standaardalinea-lettertype"/>
    <w:rsid w:val="003D5DAD"/>
    <w:rPr>
      <w:rFonts w:cs="Times New Roman"/>
    </w:rPr>
  </w:style>
  <w:style w:type="character" w:styleId="Zwaar">
    <w:name w:val="Strong"/>
    <w:basedOn w:val="Standaardalinea-lettertype"/>
    <w:qFormat/>
    <w:rsid w:val="003D5DAD"/>
    <w:rPr>
      <w:rFonts w:cs="Times New Roman"/>
      <w:b/>
      <w:bCs/>
    </w:rPr>
  </w:style>
  <w:style w:type="paragraph" w:styleId="Normaalweb">
    <w:name w:val="Normal (Web)"/>
    <w:basedOn w:val="Standaard"/>
    <w:uiPriority w:val="99"/>
    <w:rsid w:val="003D5DAD"/>
    <w:pPr>
      <w:spacing w:before="100" w:beforeAutospacing="1" w:after="100" w:afterAutospacing="1"/>
    </w:pPr>
    <w:rPr>
      <w:rFonts w:ascii="Times New Roman" w:eastAsia="Calibri" w:hAnsi="Times New Roman"/>
      <w:sz w:val="24"/>
      <w:szCs w:val="24"/>
      <w:lang w:val="nl-NL" w:eastAsia="nl-NL"/>
    </w:rPr>
  </w:style>
  <w:style w:type="paragraph" w:styleId="Inhopg3">
    <w:name w:val="toc 3"/>
    <w:basedOn w:val="Standaard"/>
    <w:next w:val="Standaard"/>
    <w:autoRedefine/>
    <w:rsid w:val="00B330C2"/>
    <w:pPr>
      <w:spacing w:after="100"/>
      <w:ind w:left="440"/>
    </w:pPr>
  </w:style>
  <w:style w:type="paragraph" w:customStyle="1" w:styleId="OpmaakprofielListParagraphNa7pt">
    <w:name w:val="Opmaakprofiel List Paragraph + Na:  7 pt"/>
    <w:basedOn w:val="Lijstalinea1"/>
    <w:autoRedefine/>
    <w:rsid w:val="00A91B8D"/>
    <w:pPr>
      <w:spacing w:after="140"/>
    </w:pPr>
    <w:rPr>
      <w:szCs w:val="20"/>
    </w:rPr>
  </w:style>
  <w:style w:type="character" w:styleId="Paginanummer">
    <w:name w:val="page number"/>
    <w:basedOn w:val="Standaardalinea-lettertype"/>
    <w:rsid w:val="00E47160"/>
  </w:style>
  <w:style w:type="paragraph" w:styleId="Kopvaninhoudsopgave">
    <w:name w:val="TOC Heading"/>
    <w:basedOn w:val="Kop1"/>
    <w:next w:val="Standaard"/>
    <w:uiPriority w:val="39"/>
    <w:semiHidden/>
    <w:unhideWhenUsed/>
    <w:qFormat/>
    <w:rsid w:val="00A653D5"/>
    <w:pPr>
      <w:spacing w:line="276" w:lineRule="auto"/>
      <w:outlineLvl w:val="9"/>
    </w:pPr>
    <w:rPr>
      <w:rFonts w:ascii="Cambria" w:eastAsia="Times New Roman" w:hAnsi="Cambria"/>
      <w:color w:val="365F9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linewachtwoordgenerator.nl/" TargetMode="External"/><Relationship Id="rId13" Type="http://schemas.openxmlformats.org/officeDocument/2006/relationships/image" Target="media/image2.png"/><Relationship Id="rId18" Type="http://schemas.openxmlformats.org/officeDocument/2006/relationships/hyperlink" Target="https://mail.google.com/a/afpb.n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s://mail.google.com/a/afpb.nl"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il.google.com/a/afpb.nl"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nctie.plaats@afpb.nl"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il.google.com/a/afpb.nl"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yperlink" Target="mailto:webmestre@afpb.nl" TargetMode="Externa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astpass.com/nl" TargetMode="External"/><Relationship Id="rId14" Type="http://schemas.openxmlformats.org/officeDocument/2006/relationships/hyperlink" Target="https://mail.google.com/a/afpb.nl" TargetMode="External"/><Relationship Id="rId22" Type="http://schemas.openxmlformats.org/officeDocument/2006/relationships/image" Target="media/image7.jpe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1950</Words>
  <Characters>10729</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Handleiding overgang naar G Suite mail</vt:lpstr>
    </vt:vector>
  </TitlesOfParts>
  <Company/>
  <LinksUpToDate>false</LinksUpToDate>
  <CharactersWithSpaces>12654</CharactersWithSpaces>
  <SharedDoc>false</SharedDoc>
  <HLinks>
    <vt:vector size="102" baseType="variant">
      <vt:variant>
        <vt:i4>1441801</vt:i4>
      </vt:variant>
      <vt:variant>
        <vt:i4>75</vt:i4>
      </vt:variant>
      <vt:variant>
        <vt:i4>0</vt:i4>
      </vt:variant>
      <vt:variant>
        <vt:i4>5</vt:i4>
      </vt:variant>
      <vt:variant>
        <vt:lpwstr>https://mail.google.com/</vt:lpwstr>
      </vt:variant>
      <vt:variant>
        <vt:lpwstr/>
      </vt:variant>
      <vt:variant>
        <vt:i4>5439575</vt:i4>
      </vt:variant>
      <vt:variant>
        <vt:i4>72</vt:i4>
      </vt:variant>
      <vt:variant>
        <vt:i4>0</vt:i4>
      </vt:variant>
      <vt:variant>
        <vt:i4>5</vt:i4>
      </vt:variant>
      <vt:variant>
        <vt:lpwstr>https://mail.google.com/a/afpb.nl</vt:lpwstr>
      </vt:variant>
      <vt:variant>
        <vt:lpwstr/>
      </vt:variant>
      <vt:variant>
        <vt:i4>5439575</vt:i4>
      </vt:variant>
      <vt:variant>
        <vt:i4>69</vt:i4>
      </vt:variant>
      <vt:variant>
        <vt:i4>0</vt:i4>
      </vt:variant>
      <vt:variant>
        <vt:i4>5</vt:i4>
      </vt:variant>
      <vt:variant>
        <vt:lpwstr>https://mail.google.com/a/afpb.nl</vt:lpwstr>
      </vt:variant>
      <vt:variant>
        <vt:lpwstr/>
      </vt:variant>
      <vt:variant>
        <vt:i4>5439575</vt:i4>
      </vt:variant>
      <vt:variant>
        <vt:i4>66</vt:i4>
      </vt:variant>
      <vt:variant>
        <vt:i4>0</vt:i4>
      </vt:variant>
      <vt:variant>
        <vt:i4>5</vt:i4>
      </vt:variant>
      <vt:variant>
        <vt:lpwstr>https://mail.google.com/a/afpb.nl</vt:lpwstr>
      </vt:variant>
      <vt:variant>
        <vt:lpwstr/>
      </vt:variant>
      <vt:variant>
        <vt:i4>3407962</vt:i4>
      </vt:variant>
      <vt:variant>
        <vt:i4>63</vt:i4>
      </vt:variant>
      <vt:variant>
        <vt:i4>0</vt:i4>
      </vt:variant>
      <vt:variant>
        <vt:i4>5</vt:i4>
      </vt:variant>
      <vt:variant>
        <vt:lpwstr>mailto:functie.plaats@afpb.nl</vt:lpwstr>
      </vt:variant>
      <vt:variant>
        <vt:lpwstr/>
      </vt:variant>
      <vt:variant>
        <vt:i4>5242985</vt:i4>
      </vt:variant>
      <vt:variant>
        <vt:i4>60</vt:i4>
      </vt:variant>
      <vt:variant>
        <vt:i4>0</vt:i4>
      </vt:variant>
      <vt:variant>
        <vt:i4>5</vt:i4>
      </vt:variant>
      <vt:variant>
        <vt:lpwstr>mailto:webmestre@afpb.nl</vt:lpwstr>
      </vt:variant>
      <vt:variant>
        <vt:lpwstr/>
      </vt:variant>
      <vt:variant>
        <vt:i4>5242985</vt:i4>
      </vt:variant>
      <vt:variant>
        <vt:i4>57</vt:i4>
      </vt:variant>
      <vt:variant>
        <vt:i4>0</vt:i4>
      </vt:variant>
      <vt:variant>
        <vt:i4>5</vt:i4>
      </vt:variant>
      <vt:variant>
        <vt:lpwstr>mailto:webmestre@afpb.nl</vt:lpwstr>
      </vt:variant>
      <vt:variant>
        <vt:lpwstr/>
      </vt:variant>
      <vt:variant>
        <vt:i4>3080242</vt:i4>
      </vt:variant>
      <vt:variant>
        <vt:i4>54</vt:i4>
      </vt:variant>
      <vt:variant>
        <vt:i4>0</vt:i4>
      </vt:variant>
      <vt:variant>
        <vt:i4>5</vt:i4>
      </vt:variant>
      <vt:variant>
        <vt:lpwstr>https://www.lastpass.com/nl</vt:lpwstr>
      </vt:variant>
      <vt:variant>
        <vt:lpwstr/>
      </vt:variant>
      <vt:variant>
        <vt:i4>458763</vt:i4>
      </vt:variant>
      <vt:variant>
        <vt:i4>51</vt:i4>
      </vt:variant>
      <vt:variant>
        <vt:i4>0</vt:i4>
      </vt:variant>
      <vt:variant>
        <vt:i4>5</vt:i4>
      </vt:variant>
      <vt:variant>
        <vt:lpwstr>http://www.onlinewachtwoordgenerator.nl/</vt:lpwstr>
      </vt:variant>
      <vt:variant>
        <vt:lpwstr/>
      </vt:variant>
      <vt:variant>
        <vt:i4>1179697</vt:i4>
      </vt:variant>
      <vt:variant>
        <vt:i4>44</vt:i4>
      </vt:variant>
      <vt:variant>
        <vt:i4>0</vt:i4>
      </vt:variant>
      <vt:variant>
        <vt:i4>5</vt:i4>
      </vt:variant>
      <vt:variant>
        <vt:lpwstr/>
      </vt:variant>
      <vt:variant>
        <vt:lpwstr>_Toc473552359</vt:lpwstr>
      </vt:variant>
      <vt:variant>
        <vt:i4>1179697</vt:i4>
      </vt:variant>
      <vt:variant>
        <vt:i4>38</vt:i4>
      </vt:variant>
      <vt:variant>
        <vt:i4>0</vt:i4>
      </vt:variant>
      <vt:variant>
        <vt:i4>5</vt:i4>
      </vt:variant>
      <vt:variant>
        <vt:lpwstr/>
      </vt:variant>
      <vt:variant>
        <vt:lpwstr>_Toc473552358</vt:lpwstr>
      </vt:variant>
      <vt:variant>
        <vt:i4>1179697</vt:i4>
      </vt:variant>
      <vt:variant>
        <vt:i4>32</vt:i4>
      </vt:variant>
      <vt:variant>
        <vt:i4>0</vt:i4>
      </vt:variant>
      <vt:variant>
        <vt:i4>5</vt:i4>
      </vt:variant>
      <vt:variant>
        <vt:lpwstr/>
      </vt:variant>
      <vt:variant>
        <vt:lpwstr>_Toc473552357</vt:lpwstr>
      </vt:variant>
      <vt:variant>
        <vt:i4>1179697</vt:i4>
      </vt:variant>
      <vt:variant>
        <vt:i4>26</vt:i4>
      </vt:variant>
      <vt:variant>
        <vt:i4>0</vt:i4>
      </vt:variant>
      <vt:variant>
        <vt:i4>5</vt:i4>
      </vt:variant>
      <vt:variant>
        <vt:lpwstr/>
      </vt:variant>
      <vt:variant>
        <vt:lpwstr>_Toc473552356</vt:lpwstr>
      </vt:variant>
      <vt:variant>
        <vt:i4>1179697</vt:i4>
      </vt:variant>
      <vt:variant>
        <vt:i4>20</vt:i4>
      </vt:variant>
      <vt:variant>
        <vt:i4>0</vt:i4>
      </vt:variant>
      <vt:variant>
        <vt:i4>5</vt:i4>
      </vt:variant>
      <vt:variant>
        <vt:lpwstr/>
      </vt:variant>
      <vt:variant>
        <vt:lpwstr>_Toc473552355</vt:lpwstr>
      </vt:variant>
      <vt:variant>
        <vt:i4>1179697</vt:i4>
      </vt:variant>
      <vt:variant>
        <vt:i4>14</vt:i4>
      </vt:variant>
      <vt:variant>
        <vt:i4>0</vt:i4>
      </vt:variant>
      <vt:variant>
        <vt:i4>5</vt:i4>
      </vt:variant>
      <vt:variant>
        <vt:lpwstr/>
      </vt:variant>
      <vt:variant>
        <vt:lpwstr>_Toc473552354</vt:lpwstr>
      </vt:variant>
      <vt:variant>
        <vt:i4>1179697</vt:i4>
      </vt:variant>
      <vt:variant>
        <vt:i4>8</vt:i4>
      </vt:variant>
      <vt:variant>
        <vt:i4>0</vt:i4>
      </vt:variant>
      <vt:variant>
        <vt:i4>5</vt:i4>
      </vt:variant>
      <vt:variant>
        <vt:lpwstr/>
      </vt:variant>
      <vt:variant>
        <vt:lpwstr>_Toc473552353</vt:lpwstr>
      </vt:variant>
      <vt:variant>
        <vt:i4>1179697</vt:i4>
      </vt:variant>
      <vt:variant>
        <vt:i4>2</vt:i4>
      </vt:variant>
      <vt:variant>
        <vt:i4>0</vt:i4>
      </vt:variant>
      <vt:variant>
        <vt:i4>5</vt:i4>
      </vt:variant>
      <vt:variant>
        <vt:lpwstr/>
      </vt:variant>
      <vt:variant>
        <vt:lpwstr>_Toc473552352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overgang naar G Suite mail</dc:title>
  <dc:creator>Theo von den Benken</dc:creator>
  <cp:lastModifiedBy>Theo von den Benken</cp:lastModifiedBy>
  <cp:revision>5</cp:revision>
  <cp:lastPrinted>2017-02-18T10:49:00Z</cp:lastPrinted>
  <dcterms:created xsi:type="dcterms:W3CDTF">2019-12-30T14:59:00Z</dcterms:created>
  <dcterms:modified xsi:type="dcterms:W3CDTF">2019-12-30T15:06:00Z</dcterms:modified>
</cp:coreProperties>
</file>